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1F" w:rsidRPr="003A17F3" w:rsidRDefault="007A3BAC" w:rsidP="007A3BAC">
      <w:pPr>
        <w:ind w:left="720" w:firstLine="720"/>
        <w:contextualSpacing/>
        <w:jc w:val="both"/>
        <w:rPr>
          <w:b/>
          <w:color w:val="2E74B5" w:themeColor="accent1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7D1AF66" wp14:editId="2242BDFD">
            <wp:simplePos x="0" y="0"/>
            <wp:positionH relativeFrom="column">
              <wp:posOffset>5581830</wp:posOffset>
            </wp:positionH>
            <wp:positionV relativeFrom="paragraph">
              <wp:posOffset>-579120</wp:posOffset>
            </wp:positionV>
            <wp:extent cx="1598750" cy="159067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r="8731" b="1500"/>
                    <a:stretch/>
                  </pic:blipFill>
                  <pic:spPr bwMode="auto">
                    <a:xfrm>
                      <a:off x="0" y="0"/>
                      <a:ext cx="1603976" cy="159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-582930</wp:posOffset>
            </wp:positionV>
            <wp:extent cx="1419225" cy="1419225"/>
            <wp:effectExtent l="0" t="0" r="9525" b="9525"/>
            <wp:wrapNone/>
            <wp:docPr id="2" name="Picture 2" descr="WANTED: Executive Director to revitalize riverfront and historic downtown  (R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NTED: Executive Director to revitalize riverfront and historic downtown  (RI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939">
        <w:rPr>
          <w:b/>
          <w:color w:val="2E74B5" w:themeColor="accent1" w:themeShade="BF"/>
          <w:sz w:val="36"/>
          <w:szCs w:val="36"/>
        </w:rPr>
        <w:t xml:space="preserve">The </w:t>
      </w:r>
      <w:r w:rsidR="00CB561C" w:rsidRPr="003A17F3">
        <w:rPr>
          <w:b/>
          <w:color w:val="2E74B5" w:themeColor="accent1" w:themeShade="BF"/>
          <w:sz w:val="36"/>
          <w:szCs w:val="36"/>
        </w:rPr>
        <w:t>Paw</w:t>
      </w:r>
      <w:r w:rsidR="00374939">
        <w:rPr>
          <w:b/>
          <w:color w:val="2E74B5" w:themeColor="accent1" w:themeShade="BF"/>
          <w:sz w:val="36"/>
          <w:szCs w:val="36"/>
        </w:rPr>
        <w:t>tucket Foundation</w:t>
      </w:r>
      <w:r w:rsidR="00CB561C" w:rsidRPr="003A17F3">
        <w:rPr>
          <w:b/>
          <w:color w:val="2E74B5" w:themeColor="accent1" w:themeShade="BF"/>
          <w:sz w:val="36"/>
          <w:szCs w:val="36"/>
        </w:rPr>
        <w:t>:</w:t>
      </w:r>
    </w:p>
    <w:p w:rsidR="00206253" w:rsidRDefault="00CB561C" w:rsidP="00374939">
      <w:pPr>
        <w:ind w:left="720" w:firstLine="720"/>
        <w:contextualSpacing/>
        <w:jc w:val="both"/>
        <w:rPr>
          <w:b/>
          <w:color w:val="2E74B5" w:themeColor="accent1" w:themeShade="BF"/>
          <w:sz w:val="36"/>
          <w:szCs w:val="36"/>
        </w:rPr>
      </w:pPr>
      <w:r w:rsidRPr="003A17F3">
        <w:rPr>
          <w:b/>
          <w:color w:val="2E74B5" w:themeColor="accent1" w:themeShade="BF"/>
          <w:sz w:val="36"/>
          <w:szCs w:val="36"/>
        </w:rPr>
        <w:t>Outdoor Seating and Dining Grant Program</w:t>
      </w:r>
    </w:p>
    <w:p w:rsidR="00CB561C" w:rsidRDefault="00CB561C" w:rsidP="00CB561C">
      <w:pPr>
        <w:rPr>
          <w:b/>
          <w:sz w:val="28"/>
          <w:szCs w:val="28"/>
        </w:rPr>
      </w:pPr>
    </w:p>
    <w:p w:rsidR="007A3BAC" w:rsidRDefault="007A3BAC" w:rsidP="00DF4AC9">
      <w:pPr>
        <w:spacing w:line="240" w:lineRule="auto"/>
        <w:rPr>
          <w:b/>
          <w:sz w:val="28"/>
          <w:szCs w:val="28"/>
        </w:rPr>
      </w:pPr>
    </w:p>
    <w:p w:rsidR="0027594D" w:rsidRDefault="00CB561C" w:rsidP="00CB561C">
      <w:pPr>
        <w:rPr>
          <w:sz w:val="24"/>
          <w:szCs w:val="24"/>
        </w:rPr>
      </w:pPr>
      <w:r w:rsidRPr="00CB561C">
        <w:rPr>
          <w:sz w:val="24"/>
          <w:szCs w:val="24"/>
        </w:rPr>
        <w:t>This form is for Pa</w:t>
      </w:r>
      <w:r w:rsidR="00916BF4">
        <w:rPr>
          <w:sz w:val="24"/>
          <w:szCs w:val="24"/>
        </w:rPr>
        <w:t xml:space="preserve">wtucket establishments to use to apply </w:t>
      </w:r>
      <w:r w:rsidRPr="00CB561C">
        <w:rPr>
          <w:sz w:val="24"/>
          <w:szCs w:val="24"/>
        </w:rPr>
        <w:t xml:space="preserve">for </w:t>
      </w:r>
      <w:r w:rsidR="00E06AC1" w:rsidRPr="00E06AC1">
        <w:rPr>
          <w:b/>
          <w:sz w:val="24"/>
          <w:szCs w:val="24"/>
        </w:rPr>
        <w:t xml:space="preserve">free </w:t>
      </w:r>
      <w:r w:rsidRPr="00E06AC1">
        <w:rPr>
          <w:b/>
          <w:sz w:val="24"/>
          <w:szCs w:val="24"/>
        </w:rPr>
        <w:t>grant funding</w:t>
      </w:r>
      <w:r w:rsidR="00B546BD">
        <w:rPr>
          <w:sz w:val="24"/>
          <w:szCs w:val="24"/>
        </w:rPr>
        <w:t xml:space="preserve"> to </w:t>
      </w:r>
      <w:r w:rsidR="00030158">
        <w:rPr>
          <w:sz w:val="24"/>
          <w:szCs w:val="24"/>
        </w:rPr>
        <w:t xml:space="preserve">create or </w:t>
      </w:r>
      <w:r w:rsidRPr="007F346D">
        <w:rPr>
          <w:sz w:val="24"/>
          <w:szCs w:val="24"/>
        </w:rPr>
        <w:t>expand upon outdoor seating and dining</w:t>
      </w:r>
      <w:r w:rsidR="00A1443E">
        <w:rPr>
          <w:sz w:val="24"/>
          <w:szCs w:val="24"/>
        </w:rPr>
        <w:t xml:space="preserve"> opportunities</w:t>
      </w:r>
      <w:r w:rsidRPr="007F346D">
        <w:rPr>
          <w:sz w:val="24"/>
          <w:szCs w:val="24"/>
        </w:rPr>
        <w:t xml:space="preserve">. </w:t>
      </w:r>
      <w:r w:rsidR="00E85B91">
        <w:rPr>
          <w:sz w:val="24"/>
          <w:szCs w:val="24"/>
        </w:rPr>
        <w:t>Eligible organizations may apply for physical supplies</w:t>
      </w:r>
      <w:r w:rsidR="002B3A10">
        <w:rPr>
          <w:sz w:val="24"/>
          <w:szCs w:val="24"/>
        </w:rPr>
        <w:t xml:space="preserve"> that must be used to support outdoor seating or dining</w:t>
      </w:r>
      <w:r w:rsidR="008014F9">
        <w:rPr>
          <w:sz w:val="24"/>
          <w:szCs w:val="24"/>
        </w:rPr>
        <w:t xml:space="preserve"> starting in fall 2020</w:t>
      </w:r>
      <w:r w:rsidR="002B3A10">
        <w:rPr>
          <w:sz w:val="24"/>
          <w:szCs w:val="24"/>
        </w:rPr>
        <w:t xml:space="preserve">. </w:t>
      </w:r>
      <w:r w:rsidR="00A1443E">
        <w:rPr>
          <w:sz w:val="24"/>
          <w:szCs w:val="24"/>
        </w:rPr>
        <w:t>This grant pr</w:t>
      </w:r>
      <w:r w:rsidR="006C1AE9">
        <w:rPr>
          <w:sz w:val="24"/>
          <w:szCs w:val="24"/>
        </w:rPr>
        <w:t>ogram is sponsored by the Pawtucket Foundation</w:t>
      </w:r>
      <w:r w:rsidR="009B20CD">
        <w:rPr>
          <w:sz w:val="24"/>
          <w:szCs w:val="24"/>
        </w:rPr>
        <w:t xml:space="preserve"> and funded through a grant from the Rhode Island Commerce “Take It Outside Initiative”. </w:t>
      </w:r>
    </w:p>
    <w:p w:rsidR="003250EE" w:rsidRDefault="0027594D" w:rsidP="00AC032E">
      <w:pPr>
        <w:rPr>
          <w:sz w:val="24"/>
          <w:szCs w:val="24"/>
        </w:rPr>
      </w:pPr>
      <w:r w:rsidRPr="00E06AC1">
        <w:rPr>
          <w:b/>
          <w:sz w:val="24"/>
          <w:szCs w:val="24"/>
        </w:rPr>
        <w:t xml:space="preserve">The maximum </w:t>
      </w:r>
      <w:r w:rsidR="00C950CC">
        <w:rPr>
          <w:b/>
          <w:sz w:val="24"/>
          <w:szCs w:val="24"/>
        </w:rPr>
        <w:t>amount allowed</w:t>
      </w:r>
      <w:r w:rsidR="00564C4B">
        <w:rPr>
          <w:b/>
          <w:sz w:val="24"/>
          <w:szCs w:val="24"/>
        </w:rPr>
        <w:t xml:space="preserve"> per request </w:t>
      </w:r>
      <w:r w:rsidR="008014F9">
        <w:rPr>
          <w:b/>
          <w:sz w:val="24"/>
          <w:szCs w:val="24"/>
        </w:rPr>
        <w:t xml:space="preserve">is </w:t>
      </w:r>
      <w:r w:rsidR="00564C4B">
        <w:rPr>
          <w:b/>
          <w:sz w:val="24"/>
          <w:szCs w:val="24"/>
        </w:rPr>
        <w:t>$6</w:t>
      </w:r>
      <w:r w:rsidRPr="00E06AC1">
        <w:rPr>
          <w:b/>
          <w:sz w:val="24"/>
          <w:szCs w:val="24"/>
        </w:rPr>
        <w:t>,000.</w:t>
      </w:r>
      <w:r w:rsidR="0042754E">
        <w:rPr>
          <w:b/>
          <w:sz w:val="24"/>
          <w:szCs w:val="24"/>
        </w:rPr>
        <w:t xml:space="preserve"> </w:t>
      </w:r>
      <w:r w:rsidR="00BB1026" w:rsidRPr="007727FD">
        <w:rPr>
          <w:sz w:val="24"/>
          <w:szCs w:val="24"/>
        </w:rPr>
        <w:t xml:space="preserve">Examples of items that </w:t>
      </w:r>
      <w:r w:rsidR="006443EA" w:rsidRPr="007727FD">
        <w:rPr>
          <w:sz w:val="24"/>
          <w:szCs w:val="24"/>
        </w:rPr>
        <w:t>the Foundation</w:t>
      </w:r>
      <w:r w:rsidR="00BB1026" w:rsidRPr="007727FD">
        <w:rPr>
          <w:sz w:val="24"/>
          <w:szCs w:val="24"/>
        </w:rPr>
        <w:t xml:space="preserve"> will fund include</w:t>
      </w:r>
      <w:r w:rsidR="00AC032E" w:rsidRPr="007727FD">
        <w:rPr>
          <w:sz w:val="24"/>
          <w:szCs w:val="24"/>
        </w:rPr>
        <w:t xml:space="preserve">: </w:t>
      </w:r>
      <w:r w:rsidR="006145BD" w:rsidRPr="007727FD">
        <w:rPr>
          <w:sz w:val="24"/>
          <w:szCs w:val="24"/>
          <w:u w:val="single"/>
        </w:rPr>
        <w:t xml:space="preserve">Patio heaters/heat lamps, </w:t>
      </w:r>
      <w:r w:rsidR="00AA6B4B" w:rsidRPr="007727FD">
        <w:rPr>
          <w:sz w:val="24"/>
          <w:szCs w:val="24"/>
          <w:u w:val="single"/>
        </w:rPr>
        <w:t>outdoor lighting</w:t>
      </w:r>
      <w:r w:rsidR="00AA6B4B">
        <w:rPr>
          <w:sz w:val="24"/>
          <w:szCs w:val="24"/>
          <w:u w:val="single"/>
        </w:rPr>
        <w:t>,</w:t>
      </w:r>
      <w:r w:rsidR="00AA6B4B" w:rsidRPr="007727FD">
        <w:rPr>
          <w:sz w:val="24"/>
          <w:szCs w:val="24"/>
          <w:u w:val="single"/>
        </w:rPr>
        <w:t xml:space="preserve"> </w:t>
      </w:r>
      <w:r w:rsidR="006145BD" w:rsidRPr="007727FD">
        <w:rPr>
          <w:sz w:val="24"/>
          <w:szCs w:val="24"/>
          <w:u w:val="single"/>
        </w:rPr>
        <w:t>chairs, tables, tents</w:t>
      </w:r>
      <w:r w:rsidR="00064FA2" w:rsidRPr="007727FD">
        <w:rPr>
          <w:sz w:val="24"/>
          <w:szCs w:val="24"/>
          <w:u w:val="single"/>
        </w:rPr>
        <w:t xml:space="preserve"> or umbrellas</w:t>
      </w:r>
      <w:r w:rsidR="00BB1026" w:rsidRPr="007727FD">
        <w:rPr>
          <w:sz w:val="24"/>
          <w:szCs w:val="24"/>
          <w:u w:val="single"/>
        </w:rPr>
        <w:t>,</w:t>
      </w:r>
      <w:r w:rsidR="00064FA2" w:rsidRPr="007727FD">
        <w:rPr>
          <w:sz w:val="24"/>
          <w:szCs w:val="24"/>
          <w:u w:val="single"/>
        </w:rPr>
        <w:t xml:space="preserve"> and</w:t>
      </w:r>
      <w:r w:rsidR="00BB1026" w:rsidRPr="007727FD">
        <w:rPr>
          <w:sz w:val="24"/>
          <w:szCs w:val="24"/>
          <w:u w:val="single"/>
        </w:rPr>
        <w:t xml:space="preserve"> fencing</w:t>
      </w:r>
      <w:r w:rsidR="00BB1026" w:rsidRPr="007727FD">
        <w:rPr>
          <w:sz w:val="24"/>
          <w:szCs w:val="24"/>
        </w:rPr>
        <w:t xml:space="preserve">. </w:t>
      </w:r>
      <w:r w:rsidR="00BB1026" w:rsidRPr="00AA6B4B">
        <w:rPr>
          <w:sz w:val="24"/>
          <w:szCs w:val="24"/>
        </w:rPr>
        <w:t>Other items not lis</w:t>
      </w:r>
      <w:r w:rsidR="00BA5959">
        <w:rPr>
          <w:sz w:val="24"/>
          <w:szCs w:val="24"/>
        </w:rPr>
        <w:t>ted may be requested, though funding for these items is at the discretion of the Foundation</w:t>
      </w:r>
      <w:r w:rsidR="00BB1026" w:rsidRPr="00AA6B4B">
        <w:rPr>
          <w:sz w:val="24"/>
          <w:szCs w:val="24"/>
        </w:rPr>
        <w:t xml:space="preserve">. </w:t>
      </w:r>
      <w:r w:rsidR="00630187">
        <w:rPr>
          <w:sz w:val="24"/>
          <w:szCs w:val="24"/>
        </w:rPr>
        <w:t xml:space="preserve">Please note that </w:t>
      </w:r>
      <w:r w:rsidR="00630187" w:rsidRPr="00630187">
        <w:rPr>
          <w:sz w:val="24"/>
          <w:szCs w:val="24"/>
          <w:u w:val="single"/>
        </w:rPr>
        <w:t>permits from the City of Pawtucket Clerk’s Office</w:t>
      </w:r>
      <w:r w:rsidR="00630187">
        <w:rPr>
          <w:sz w:val="24"/>
          <w:szCs w:val="24"/>
        </w:rPr>
        <w:t xml:space="preserve"> will be required if you would like to expand the seating for or create a new outdoor seating area.</w:t>
      </w:r>
      <w:r w:rsidR="00DF4AC9">
        <w:rPr>
          <w:sz w:val="24"/>
          <w:szCs w:val="24"/>
        </w:rPr>
        <w:t xml:space="preserve"> Funds for tables and chairs</w:t>
      </w:r>
      <w:r w:rsidR="00A73436">
        <w:rPr>
          <w:sz w:val="24"/>
          <w:szCs w:val="24"/>
        </w:rPr>
        <w:t xml:space="preserve"> may be tentatively approved, pending permits from the City Clerk’s Office. </w:t>
      </w:r>
      <w:r w:rsidR="003250EE">
        <w:rPr>
          <w:sz w:val="24"/>
          <w:szCs w:val="24"/>
        </w:rPr>
        <w:t>(</w:t>
      </w:r>
      <w:hyperlink r:id="rId9" w:history="1">
        <w:r w:rsidR="003250EE" w:rsidRPr="00897503">
          <w:rPr>
            <w:rStyle w:val="Hyperlink"/>
            <w:sz w:val="24"/>
            <w:szCs w:val="24"/>
          </w:rPr>
          <w:t>http://www.pawtucketri.com/city-clerks-office</w:t>
        </w:r>
      </w:hyperlink>
      <w:r w:rsidR="003250EE">
        <w:rPr>
          <w:sz w:val="24"/>
          <w:szCs w:val="24"/>
        </w:rPr>
        <w:t xml:space="preserve">) </w:t>
      </w:r>
    </w:p>
    <w:p w:rsidR="00A1443E" w:rsidRPr="00F12A90" w:rsidRDefault="00E11F8C" w:rsidP="00AC032E">
      <w:pPr>
        <w:rPr>
          <w:sz w:val="24"/>
          <w:szCs w:val="24"/>
        </w:rPr>
      </w:pPr>
      <w:r>
        <w:rPr>
          <w:sz w:val="24"/>
          <w:szCs w:val="24"/>
        </w:rPr>
        <w:t>If you are not adding additional seating and tables</w:t>
      </w:r>
      <w:r w:rsidR="00F12A90">
        <w:rPr>
          <w:sz w:val="24"/>
          <w:szCs w:val="24"/>
        </w:rPr>
        <w:t>,</w:t>
      </w:r>
      <w:r>
        <w:rPr>
          <w:sz w:val="24"/>
          <w:szCs w:val="24"/>
        </w:rPr>
        <w:t xml:space="preserve"> but rather are requesting other supplies (</w:t>
      </w:r>
      <w:r w:rsidR="00072A92">
        <w:rPr>
          <w:sz w:val="24"/>
          <w:szCs w:val="24"/>
        </w:rPr>
        <w:t xml:space="preserve">ex. heaters, fencing, lighting), </w:t>
      </w:r>
      <w:r>
        <w:rPr>
          <w:sz w:val="24"/>
          <w:szCs w:val="24"/>
        </w:rPr>
        <w:t xml:space="preserve">then an outdoor seating permit from the City Clerk’s Office </w:t>
      </w:r>
      <w:r w:rsidRPr="00F12A90">
        <w:rPr>
          <w:sz w:val="24"/>
          <w:szCs w:val="24"/>
          <w:u w:val="single"/>
        </w:rPr>
        <w:t>will not</w:t>
      </w:r>
      <w:r>
        <w:rPr>
          <w:sz w:val="24"/>
          <w:szCs w:val="24"/>
        </w:rPr>
        <w:t xml:space="preserve"> be required.</w:t>
      </w:r>
      <w:r w:rsidR="00842683">
        <w:rPr>
          <w:sz w:val="24"/>
          <w:szCs w:val="24"/>
        </w:rPr>
        <w:t xml:space="preserve"> Approval</w:t>
      </w:r>
      <w:r w:rsidR="00630187">
        <w:rPr>
          <w:sz w:val="24"/>
          <w:szCs w:val="24"/>
        </w:rPr>
        <w:t xml:space="preserve"> may be required by the </w:t>
      </w:r>
      <w:r w:rsidR="00197DFC">
        <w:rPr>
          <w:sz w:val="24"/>
          <w:szCs w:val="24"/>
        </w:rPr>
        <w:t xml:space="preserve">City </w:t>
      </w:r>
      <w:r w:rsidR="00842683">
        <w:rPr>
          <w:sz w:val="24"/>
          <w:szCs w:val="24"/>
        </w:rPr>
        <w:t xml:space="preserve">Fire Marshall and electrical permits will likely be needed </w:t>
      </w:r>
      <w:r w:rsidR="00F80132">
        <w:rPr>
          <w:sz w:val="24"/>
          <w:szCs w:val="24"/>
        </w:rPr>
        <w:t>to operate specific</w:t>
      </w:r>
      <w:r w:rsidR="00630187">
        <w:rPr>
          <w:sz w:val="24"/>
          <w:szCs w:val="24"/>
        </w:rPr>
        <w:t xml:space="preserve"> </w:t>
      </w:r>
      <w:r w:rsidR="00500142">
        <w:rPr>
          <w:sz w:val="24"/>
          <w:szCs w:val="24"/>
        </w:rPr>
        <w:t xml:space="preserve">outdoor </w:t>
      </w:r>
      <w:r w:rsidR="00630187">
        <w:rPr>
          <w:sz w:val="24"/>
          <w:szCs w:val="24"/>
        </w:rPr>
        <w:t>suppl</w:t>
      </w:r>
      <w:r w:rsidR="00441876">
        <w:rPr>
          <w:sz w:val="24"/>
          <w:szCs w:val="24"/>
        </w:rPr>
        <w:t>ies (ex. lighting, heat lamps</w:t>
      </w:r>
      <w:r w:rsidR="00630187">
        <w:rPr>
          <w:sz w:val="24"/>
          <w:szCs w:val="24"/>
        </w:rPr>
        <w:t>)</w:t>
      </w:r>
      <w:r w:rsidR="00842683">
        <w:rPr>
          <w:sz w:val="24"/>
          <w:szCs w:val="24"/>
        </w:rPr>
        <w:t>.</w:t>
      </w:r>
      <w:r w:rsidR="002117C8">
        <w:rPr>
          <w:sz w:val="24"/>
          <w:szCs w:val="24"/>
        </w:rPr>
        <w:t xml:space="preserve"> We will coordinate </w:t>
      </w:r>
      <w:r w:rsidR="00A546BF">
        <w:rPr>
          <w:sz w:val="24"/>
          <w:szCs w:val="24"/>
        </w:rPr>
        <w:t>with</w:t>
      </w:r>
      <w:r w:rsidR="002117C8">
        <w:rPr>
          <w:sz w:val="24"/>
          <w:szCs w:val="24"/>
        </w:rPr>
        <w:t xml:space="preserve"> approved applicants to ensure that they are aware of all the approvals</w:t>
      </w:r>
      <w:r w:rsidR="00A546BF">
        <w:rPr>
          <w:sz w:val="24"/>
          <w:szCs w:val="24"/>
        </w:rPr>
        <w:t xml:space="preserve"> that will be needed for their requested supplies. </w:t>
      </w:r>
    </w:p>
    <w:p w:rsidR="00CB561C" w:rsidRPr="007F346D" w:rsidRDefault="00CB561C" w:rsidP="00A95C08">
      <w:pPr>
        <w:spacing w:line="240" w:lineRule="auto"/>
        <w:rPr>
          <w:sz w:val="24"/>
          <w:szCs w:val="24"/>
        </w:rPr>
      </w:pPr>
      <w:r w:rsidRPr="007F346D">
        <w:rPr>
          <w:sz w:val="24"/>
          <w:szCs w:val="24"/>
        </w:rPr>
        <w:t>Establishments must meet the following criteria to be eligible for funding:</w:t>
      </w:r>
    </w:p>
    <w:p w:rsidR="00CB561C" w:rsidRPr="00E11F8C" w:rsidRDefault="00CB561C" w:rsidP="00A95C0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1F8C">
        <w:rPr>
          <w:sz w:val="24"/>
          <w:szCs w:val="24"/>
        </w:rPr>
        <w:t>Must be a business located within the City of Pawtucket</w:t>
      </w:r>
      <w:r w:rsidR="00445E61">
        <w:rPr>
          <w:sz w:val="24"/>
          <w:szCs w:val="24"/>
        </w:rPr>
        <w:t>.</w:t>
      </w:r>
    </w:p>
    <w:p w:rsidR="00CB561C" w:rsidRPr="00E11F8C" w:rsidRDefault="00057EF4" w:rsidP="00E06B1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1F8C">
        <w:rPr>
          <w:sz w:val="24"/>
          <w:szCs w:val="24"/>
        </w:rPr>
        <w:t>Must</w:t>
      </w:r>
      <w:r w:rsidR="007F1C8B">
        <w:rPr>
          <w:sz w:val="24"/>
          <w:szCs w:val="24"/>
        </w:rPr>
        <w:t xml:space="preserve"> be an establishment in the food or drink industry.</w:t>
      </w:r>
    </w:p>
    <w:p w:rsidR="00E11F8C" w:rsidRDefault="0071556A" w:rsidP="00E06B1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1F8C">
        <w:rPr>
          <w:sz w:val="24"/>
          <w:szCs w:val="24"/>
        </w:rPr>
        <w:t>Must have a location that can accommodate outdoor seating</w:t>
      </w:r>
      <w:r w:rsidR="00445E61">
        <w:rPr>
          <w:sz w:val="24"/>
          <w:szCs w:val="24"/>
        </w:rPr>
        <w:t>.</w:t>
      </w:r>
    </w:p>
    <w:p w:rsidR="00E06B1F" w:rsidRPr="003F1EF2" w:rsidRDefault="00E06B1F" w:rsidP="00E06B1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Must plan to utilize the requested supplies starting in fall 2020. </w:t>
      </w:r>
    </w:p>
    <w:p w:rsidR="0027594D" w:rsidRPr="0027594D" w:rsidRDefault="0027594D" w:rsidP="006D1C71">
      <w:pPr>
        <w:rPr>
          <w:b/>
          <w:sz w:val="24"/>
          <w:szCs w:val="24"/>
        </w:rPr>
      </w:pPr>
      <w:r w:rsidRPr="0027594D">
        <w:rPr>
          <w:b/>
          <w:sz w:val="24"/>
          <w:szCs w:val="24"/>
        </w:rPr>
        <w:t xml:space="preserve">Submittal Requirements: </w:t>
      </w:r>
    </w:p>
    <w:p w:rsidR="00CA47D8" w:rsidRDefault="005567FF" w:rsidP="006D1C71">
      <w:pPr>
        <w:rPr>
          <w:sz w:val="24"/>
          <w:szCs w:val="24"/>
        </w:rPr>
      </w:pPr>
      <w:r w:rsidRPr="007F346D">
        <w:rPr>
          <w:sz w:val="24"/>
          <w:szCs w:val="24"/>
        </w:rPr>
        <w:t xml:space="preserve">Applicants must complete the </w:t>
      </w:r>
      <w:r w:rsidR="00473CF1">
        <w:rPr>
          <w:sz w:val="24"/>
          <w:szCs w:val="24"/>
        </w:rPr>
        <w:t xml:space="preserve">attached </w:t>
      </w:r>
      <w:r w:rsidR="00CD7B12">
        <w:rPr>
          <w:b/>
          <w:sz w:val="24"/>
          <w:szCs w:val="24"/>
        </w:rPr>
        <w:t>A</w:t>
      </w:r>
      <w:r w:rsidR="00473CF1" w:rsidRPr="00293D29">
        <w:rPr>
          <w:b/>
          <w:sz w:val="24"/>
          <w:szCs w:val="24"/>
        </w:rPr>
        <w:t>pplic</w:t>
      </w:r>
      <w:r w:rsidR="00CD7B12">
        <w:rPr>
          <w:b/>
          <w:sz w:val="24"/>
          <w:szCs w:val="24"/>
        </w:rPr>
        <w:t>ation F</w:t>
      </w:r>
      <w:r w:rsidR="00910800" w:rsidRPr="00293D29">
        <w:rPr>
          <w:b/>
          <w:sz w:val="24"/>
          <w:szCs w:val="24"/>
        </w:rPr>
        <w:t>orm</w:t>
      </w:r>
      <w:r w:rsidR="00910800">
        <w:rPr>
          <w:sz w:val="24"/>
          <w:szCs w:val="24"/>
        </w:rPr>
        <w:t xml:space="preserve"> below including the </w:t>
      </w:r>
      <w:r w:rsidR="00910800" w:rsidRPr="00293D29">
        <w:rPr>
          <w:b/>
          <w:sz w:val="24"/>
          <w:szCs w:val="24"/>
        </w:rPr>
        <w:t>Budget S</w:t>
      </w:r>
      <w:r w:rsidR="00473CF1" w:rsidRPr="00293D29">
        <w:rPr>
          <w:b/>
          <w:sz w:val="24"/>
          <w:szCs w:val="24"/>
        </w:rPr>
        <w:t>heet</w:t>
      </w:r>
      <w:r w:rsidR="006538E2">
        <w:rPr>
          <w:sz w:val="24"/>
          <w:szCs w:val="24"/>
        </w:rPr>
        <w:t xml:space="preserve">, </w:t>
      </w:r>
      <w:r w:rsidR="00045FA9">
        <w:rPr>
          <w:sz w:val="24"/>
          <w:szCs w:val="24"/>
        </w:rPr>
        <w:t>submit a</w:t>
      </w:r>
      <w:r w:rsidR="007332BF">
        <w:rPr>
          <w:sz w:val="24"/>
          <w:szCs w:val="24"/>
        </w:rPr>
        <w:t xml:space="preserve"> </w:t>
      </w:r>
      <w:r w:rsidR="007332BF" w:rsidRPr="00293D29">
        <w:rPr>
          <w:b/>
          <w:sz w:val="24"/>
          <w:szCs w:val="24"/>
        </w:rPr>
        <w:t>W-9</w:t>
      </w:r>
      <w:r w:rsidR="007332BF">
        <w:rPr>
          <w:sz w:val="24"/>
          <w:szCs w:val="24"/>
        </w:rPr>
        <w:t xml:space="preserve"> </w:t>
      </w:r>
      <w:r w:rsidR="007332BF" w:rsidRPr="0005774B">
        <w:rPr>
          <w:b/>
          <w:sz w:val="24"/>
          <w:szCs w:val="24"/>
        </w:rPr>
        <w:t>form</w:t>
      </w:r>
      <w:r w:rsidR="00670F5B">
        <w:rPr>
          <w:sz w:val="24"/>
          <w:szCs w:val="24"/>
        </w:rPr>
        <w:t>, and</w:t>
      </w:r>
      <w:r w:rsidR="00473CF1">
        <w:rPr>
          <w:sz w:val="24"/>
          <w:szCs w:val="24"/>
        </w:rPr>
        <w:t xml:space="preserve"> </w:t>
      </w:r>
      <w:r w:rsidR="00670F5B">
        <w:rPr>
          <w:sz w:val="24"/>
          <w:szCs w:val="24"/>
        </w:rPr>
        <w:t xml:space="preserve">a </w:t>
      </w:r>
      <w:r w:rsidR="0078329F" w:rsidRPr="0078329F">
        <w:rPr>
          <w:b/>
          <w:sz w:val="24"/>
          <w:szCs w:val="24"/>
        </w:rPr>
        <w:t>diagram or photos</w:t>
      </w:r>
      <w:r w:rsidR="0078329F">
        <w:rPr>
          <w:sz w:val="24"/>
          <w:szCs w:val="24"/>
        </w:rPr>
        <w:t xml:space="preserve"> of the current/proposed outdoor seating area.</w:t>
      </w:r>
      <w:r w:rsidR="0099193E">
        <w:rPr>
          <w:sz w:val="24"/>
          <w:szCs w:val="24"/>
        </w:rPr>
        <w:t xml:space="preserve"> If awarded, </w:t>
      </w:r>
      <w:r w:rsidR="000712A3">
        <w:rPr>
          <w:sz w:val="24"/>
          <w:szCs w:val="24"/>
        </w:rPr>
        <w:t xml:space="preserve">“after” </w:t>
      </w:r>
      <w:r w:rsidR="0099193E">
        <w:rPr>
          <w:sz w:val="24"/>
          <w:szCs w:val="24"/>
        </w:rPr>
        <w:t>photos of the seating area</w:t>
      </w:r>
      <w:r w:rsidR="000712A3">
        <w:rPr>
          <w:sz w:val="24"/>
          <w:szCs w:val="24"/>
        </w:rPr>
        <w:t xml:space="preserve"> will need to be submitted</w:t>
      </w:r>
      <w:r w:rsidR="00CB4690">
        <w:rPr>
          <w:sz w:val="24"/>
          <w:szCs w:val="24"/>
        </w:rPr>
        <w:t xml:space="preserve"> later</w:t>
      </w:r>
      <w:r w:rsidR="000712A3">
        <w:rPr>
          <w:sz w:val="24"/>
          <w:szCs w:val="24"/>
        </w:rPr>
        <w:t xml:space="preserve">. </w:t>
      </w:r>
    </w:p>
    <w:p w:rsidR="006D1C71" w:rsidRPr="007F346D" w:rsidRDefault="00E63419" w:rsidP="006D1C71">
      <w:pPr>
        <w:rPr>
          <w:sz w:val="24"/>
          <w:szCs w:val="24"/>
        </w:rPr>
      </w:pPr>
      <w:r>
        <w:rPr>
          <w:sz w:val="24"/>
          <w:szCs w:val="24"/>
        </w:rPr>
        <w:t>The Foundation</w:t>
      </w:r>
      <w:r w:rsidR="002B3A10">
        <w:rPr>
          <w:sz w:val="24"/>
          <w:szCs w:val="24"/>
        </w:rPr>
        <w:t xml:space="preserve"> reserves the right to deny or reduce the amount approved for any</w:t>
      </w:r>
      <w:r w:rsidR="00910800">
        <w:rPr>
          <w:sz w:val="24"/>
          <w:szCs w:val="24"/>
        </w:rPr>
        <w:t xml:space="preserve"> line</w:t>
      </w:r>
      <w:r w:rsidR="002B3A10">
        <w:rPr>
          <w:sz w:val="24"/>
          <w:szCs w:val="24"/>
        </w:rPr>
        <w:t xml:space="preserve"> item in the budget. </w:t>
      </w:r>
      <w:r w:rsidR="00910800">
        <w:rPr>
          <w:sz w:val="24"/>
          <w:szCs w:val="24"/>
        </w:rPr>
        <w:t>Applicants are welcome to submit additional attachments including a site map, letters of support, etc.</w:t>
      </w:r>
      <w:r w:rsidR="00E52ECD">
        <w:rPr>
          <w:sz w:val="24"/>
          <w:szCs w:val="24"/>
        </w:rPr>
        <w:t xml:space="preserve"> </w:t>
      </w:r>
    </w:p>
    <w:p w:rsidR="006D1C71" w:rsidRPr="007F346D" w:rsidRDefault="006D1C71" w:rsidP="006D1C71">
      <w:pPr>
        <w:rPr>
          <w:sz w:val="24"/>
          <w:szCs w:val="24"/>
        </w:rPr>
      </w:pPr>
      <w:r w:rsidRPr="007F346D">
        <w:rPr>
          <w:sz w:val="24"/>
          <w:szCs w:val="24"/>
        </w:rPr>
        <w:t xml:space="preserve">All applications will be graded according to the following criteria: </w:t>
      </w:r>
    </w:p>
    <w:p w:rsidR="006D1C71" w:rsidRPr="00E11F8C" w:rsidRDefault="00A95C08" w:rsidP="006D1C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11F8C">
        <w:rPr>
          <w:sz w:val="24"/>
          <w:szCs w:val="24"/>
        </w:rPr>
        <w:t>Cost Effectiveness – number of customers to be</w:t>
      </w:r>
      <w:r w:rsidR="006D1C71" w:rsidRPr="00E11F8C">
        <w:rPr>
          <w:sz w:val="24"/>
          <w:szCs w:val="24"/>
        </w:rPr>
        <w:t xml:space="preserve"> accommodated rel</w:t>
      </w:r>
      <w:r w:rsidR="00D51ABD" w:rsidRPr="00E11F8C">
        <w:rPr>
          <w:sz w:val="24"/>
          <w:szCs w:val="24"/>
        </w:rPr>
        <w:t>ative to the project price (1 – 20 possible)</w:t>
      </w:r>
    </w:p>
    <w:p w:rsidR="006D1C71" w:rsidRPr="00E11F8C" w:rsidRDefault="006D1C71" w:rsidP="006D1C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11F8C">
        <w:rPr>
          <w:sz w:val="24"/>
          <w:szCs w:val="24"/>
        </w:rPr>
        <w:t>Capacity – ability of the establishment to appropriately manage and maintai</w:t>
      </w:r>
      <w:r w:rsidR="00D51ABD" w:rsidRPr="00E11F8C">
        <w:rPr>
          <w:sz w:val="24"/>
          <w:szCs w:val="24"/>
        </w:rPr>
        <w:t>n the items (1-15 points possible</w:t>
      </w:r>
      <w:r w:rsidRPr="00E11F8C">
        <w:rPr>
          <w:sz w:val="24"/>
          <w:szCs w:val="24"/>
        </w:rPr>
        <w:t>)</w:t>
      </w:r>
    </w:p>
    <w:p w:rsidR="006D1C71" w:rsidRPr="00E11F8C" w:rsidRDefault="006D1C71" w:rsidP="006D1C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11F8C">
        <w:rPr>
          <w:sz w:val="24"/>
          <w:szCs w:val="24"/>
        </w:rPr>
        <w:t>Locational Prospects –</w:t>
      </w:r>
      <w:r w:rsidR="008113E2" w:rsidRPr="00E11F8C">
        <w:rPr>
          <w:sz w:val="24"/>
          <w:szCs w:val="24"/>
        </w:rPr>
        <w:t xml:space="preserve"> A</w:t>
      </w:r>
      <w:r w:rsidRPr="00E11F8C">
        <w:rPr>
          <w:sz w:val="24"/>
          <w:szCs w:val="24"/>
        </w:rPr>
        <w:t>bility to support a suc</w:t>
      </w:r>
      <w:r w:rsidR="00D51ABD" w:rsidRPr="00E11F8C">
        <w:rPr>
          <w:sz w:val="24"/>
          <w:szCs w:val="24"/>
        </w:rPr>
        <w:t>cessful outdoor dining area (1 – 15 points possible</w:t>
      </w:r>
      <w:r w:rsidRPr="00E11F8C">
        <w:rPr>
          <w:sz w:val="24"/>
          <w:szCs w:val="24"/>
        </w:rPr>
        <w:t>)</w:t>
      </w:r>
    </w:p>
    <w:p w:rsidR="00CB561C" w:rsidRPr="007F346D" w:rsidRDefault="006D1C71" w:rsidP="006D1C71">
      <w:pPr>
        <w:rPr>
          <w:sz w:val="24"/>
          <w:szCs w:val="24"/>
        </w:rPr>
      </w:pPr>
      <w:r w:rsidRPr="007F346D">
        <w:rPr>
          <w:sz w:val="24"/>
          <w:szCs w:val="24"/>
        </w:rPr>
        <w:lastRenderedPageBreak/>
        <w:t>All establishments that receive grant funding through this program are required to complete a “Project Evaluation</w:t>
      </w:r>
      <w:r w:rsidR="00324E90">
        <w:rPr>
          <w:sz w:val="24"/>
          <w:szCs w:val="24"/>
        </w:rPr>
        <w:t xml:space="preserve"> Form</w:t>
      </w:r>
      <w:r w:rsidR="00486380">
        <w:rPr>
          <w:sz w:val="24"/>
          <w:szCs w:val="24"/>
        </w:rPr>
        <w:t>” prior to December 16</w:t>
      </w:r>
      <w:r w:rsidRPr="007F346D">
        <w:rPr>
          <w:sz w:val="24"/>
          <w:szCs w:val="24"/>
          <w:vertAlign w:val="superscript"/>
        </w:rPr>
        <w:t>th</w:t>
      </w:r>
      <w:r w:rsidRPr="007F346D">
        <w:rPr>
          <w:sz w:val="24"/>
          <w:szCs w:val="24"/>
        </w:rPr>
        <w:t>, 2020. The Paw</w:t>
      </w:r>
      <w:r w:rsidR="006C1AE9">
        <w:rPr>
          <w:sz w:val="24"/>
          <w:szCs w:val="24"/>
        </w:rPr>
        <w:t>tucket Foundation</w:t>
      </w:r>
      <w:r w:rsidRPr="007F346D">
        <w:rPr>
          <w:sz w:val="24"/>
          <w:szCs w:val="24"/>
        </w:rPr>
        <w:t xml:space="preserve"> will contact </w:t>
      </w:r>
      <w:r w:rsidR="000F1C29">
        <w:rPr>
          <w:sz w:val="24"/>
          <w:szCs w:val="24"/>
        </w:rPr>
        <w:t>each establishment that receives</w:t>
      </w:r>
      <w:r w:rsidRPr="007F346D">
        <w:rPr>
          <w:sz w:val="24"/>
          <w:szCs w:val="24"/>
        </w:rPr>
        <w:t xml:space="preserve"> funding in late November with the link to the evaluation form. </w:t>
      </w:r>
    </w:p>
    <w:p w:rsidR="007B7E61" w:rsidRDefault="00D47FD1" w:rsidP="008A7E22">
      <w:pPr>
        <w:rPr>
          <w:sz w:val="24"/>
          <w:szCs w:val="24"/>
        </w:rPr>
      </w:pPr>
      <w:r>
        <w:rPr>
          <w:sz w:val="24"/>
          <w:szCs w:val="24"/>
        </w:rPr>
        <w:t>We reserve</w:t>
      </w:r>
      <w:r w:rsidR="006D1C71" w:rsidRPr="007F346D">
        <w:rPr>
          <w:sz w:val="24"/>
          <w:szCs w:val="24"/>
        </w:rPr>
        <w:t xml:space="preserve"> the right contact applicants for clarification or additional information on their application.</w:t>
      </w:r>
      <w:r>
        <w:rPr>
          <w:sz w:val="24"/>
          <w:szCs w:val="24"/>
        </w:rPr>
        <w:t xml:space="preserve"> We reserve</w:t>
      </w:r>
      <w:r w:rsidR="00473CF1">
        <w:rPr>
          <w:sz w:val="24"/>
          <w:szCs w:val="24"/>
        </w:rPr>
        <w:t xml:space="preserve"> the right to partially fund requests. </w:t>
      </w:r>
      <w:r w:rsidR="006D1C71" w:rsidRPr="007F346D">
        <w:rPr>
          <w:sz w:val="24"/>
          <w:szCs w:val="24"/>
        </w:rPr>
        <w:t xml:space="preserve"> </w:t>
      </w:r>
      <w:r w:rsidR="002161E6">
        <w:rPr>
          <w:sz w:val="24"/>
          <w:szCs w:val="24"/>
        </w:rPr>
        <w:t xml:space="preserve">Applications will be accepted on a </w:t>
      </w:r>
      <w:r w:rsidR="002161E6" w:rsidRPr="00C6766A">
        <w:rPr>
          <w:sz w:val="24"/>
          <w:szCs w:val="24"/>
          <w:u w:val="single"/>
        </w:rPr>
        <w:t>rolling basis</w:t>
      </w:r>
      <w:r w:rsidR="002161E6">
        <w:rPr>
          <w:sz w:val="24"/>
          <w:szCs w:val="24"/>
        </w:rPr>
        <w:t xml:space="preserve"> but we encourage you to return</w:t>
      </w:r>
      <w:r w:rsidR="008706CC">
        <w:rPr>
          <w:sz w:val="24"/>
          <w:szCs w:val="24"/>
        </w:rPr>
        <w:t xml:space="preserve"> applications ASAP in order to be considered for funding. Funding for this program is limited. </w:t>
      </w:r>
    </w:p>
    <w:p w:rsidR="007B7E61" w:rsidRDefault="007B7E61" w:rsidP="008A7E22">
      <w:pPr>
        <w:rPr>
          <w:sz w:val="24"/>
          <w:szCs w:val="24"/>
        </w:rPr>
      </w:pPr>
      <w:r>
        <w:rPr>
          <w:sz w:val="24"/>
          <w:szCs w:val="24"/>
        </w:rPr>
        <w:t>The Pawtucket Foundation is working</w:t>
      </w:r>
      <w:r w:rsidR="00946B06">
        <w:rPr>
          <w:sz w:val="24"/>
          <w:szCs w:val="24"/>
        </w:rPr>
        <w:t xml:space="preserve"> with Rhode Island Commerce to establish the purchasing procedures for this program. Once the application has been submitted, it will be placed in a queue for review and all approved applicants will be informed of </w:t>
      </w:r>
      <w:r w:rsidR="00C6766A">
        <w:rPr>
          <w:sz w:val="24"/>
          <w:szCs w:val="24"/>
        </w:rPr>
        <w:t xml:space="preserve">the </w:t>
      </w:r>
      <w:r w:rsidR="00946B06">
        <w:rPr>
          <w:sz w:val="24"/>
          <w:szCs w:val="24"/>
        </w:rPr>
        <w:t xml:space="preserve">purchasing and delivery process once they are in place. </w:t>
      </w:r>
    </w:p>
    <w:p w:rsidR="004122AC" w:rsidRDefault="00423483" w:rsidP="008A7E22">
      <w:pPr>
        <w:rPr>
          <w:b/>
          <w:color w:val="2E74B5" w:themeColor="accent1" w:themeShade="BF"/>
          <w:sz w:val="36"/>
          <w:szCs w:val="36"/>
        </w:rPr>
      </w:pPr>
      <w:r w:rsidRPr="001B543A">
        <w:rPr>
          <w:b/>
          <w:sz w:val="24"/>
          <w:szCs w:val="24"/>
        </w:rPr>
        <w:t xml:space="preserve">Applications </w:t>
      </w:r>
      <w:r w:rsidR="00473CF1" w:rsidRPr="001B543A">
        <w:rPr>
          <w:b/>
          <w:sz w:val="24"/>
          <w:szCs w:val="24"/>
        </w:rPr>
        <w:t xml:space="preserve">and any attachments </w:t>
      </w:r>
      <w:r w:rsidR="006B6AA7">
        <w:rPr>
          <w:b/>
          <w:sz w:val="24"/>
          <w:szCs w:val="24"/>
        </w:rPr>
        <w:t>should</w:t>
      </w:r>
      <w:r w:rsidRPr="001B543A">
        <w:rPr>
          <w:b/>
          <w:sz w:val="24"/>
          <w:szCs w:val="24"/>
        </w:rPr>
        <w:t xml:space="preserve"> be emailed as a </w:t>
      </w:r>
      <w:r w:rsidR="00743F4E" w:rsidRPr="001B543A">
        <w:rPr>
          <w:b/>
          <w:sz w:val="24"/>
          <w:szCs w:val="24"/>
          <w:u w:val="single"/>
        </w:rPr>
        <w:t xml:space="preserve">single </w:t>
      </w:r>
      <w:r w:rsidRPr="001B543A">
        <w:rPr>
          <w:b/>
          <w:sz w:val="24"/>
          <w:szCs w:val="24"/>
          <w:u w:val="single"/>
        </w:rPr>
        <w:t>PDF</w:t>
      </w:r>
      <w:r w:rsidRPr="001B543A">
        <w:rPr>
          <w:b/>
          <w:sz w:val="24"/>
          <w:szCs w:val="24"/>
        </w:rPr>
        <w:t xml:space="preserve"> to </w:t>
      </w:r>
      <w:r w:rsidR="00F757F5" w:rsidRPr="001B543A">
        <w:rPr>
          <w:rStyle w:val="Hyperlink"/>
          <w:b/>
          <w:sz w:val="24"/>
          <w:szCs w:val="24"/>
        </w:rPr>
        <w:t>jbrodie@pawtucketfoundation.org</w:t>
      </w:r>
      <w:r>
        <w:rPr>
          <w:sz w:val="24"/>
          <w:szCs w:val="24"/>
        </w:rPr>
        <w:t xml:space="preserve">. </w:t>
      </w:r>
      <w:r w:rsidR="003A5D69">
        <w:rPr>
          <w:sz w:val="24"/>
          <w:szCs w:val="24"/>
        </w:rPr>
        <w:t xml:space="preserve">If you have questions about the program, please contact </w:t>
      </w:r>
      <w:hyperlink r:id="rId10" w:history="1">
        <w:r w:rsidR="00E408E2" w:rsidRPr="003A48D4">
          <w:rPr>
            <w:rStyle w:val="Hyperlink"/>
            <w:sz w:val="24"/>
            <w:szCs w:val="24"/>
          </w:rPr>
          <w:t>ahebert@pawtucketri.com</w:t>
        </w:r>
      </w:hyperlink>
      <w:r w:rsidR="00E408E2">
        <w:rPr>
          <w:sz w:val="24"/>
          <w:szCs w:val="24"/>
        </w:rPr>
        <w:t xml:space="preserve">. </w:t>
      </w:r>
      <w:r w:rsidR="006145BD">
        <w:rPr>
          <w:b/>
          <w:color w:val="2E74B5" w:themeColor="accent1" w:themeShade="BF"/>
          <w:sz w:val="36"/>
          <w:szCs w:val="36"/>
        </w:rPr>
        <w:t xml:space="preserve">    </w:t>
      </w:r>
    </w:p>
    <w:p w:rsidR="00E11F8C" w:rsidRDefault="00E11F8C" w:rsidP="008A7E22">
      <w:pPr>
        <w:rPr>
          <w:b/>
          <w:color w:val="2E74B5" w:themeColor="accent1" w:themeShade="BF"/>
          <w:sz w:val="36"/>
          <w:szCs w:val="36"/>
        </w:rPr>
      </w:pPr>
    </w:p>
    <w:p w:rsidR="003C3DD4" w:rsidRDefault="003C3DD4" w:rsidP="008A7E22">
      <w:pPr>
        <w:rPr>
          <w:b/>
          <w:color w:val="2E74B5" w:themeColor="accent1" w:themeShade="BF"/>
          <w:sz w:val="36"/>
          <w:szCs w:val="36"/>
        </w:rPr>
      </w:pPr>
    </w:p>
    <w:p w:rsidR="003C3DD4" w:rsidRDefault="003C3DD4" w:rsidP="008A7E22">
      <w:pPr>
        <w:rPr>
          <w:b/>
          <w:color w:val="2E74B5" w:themeColor="accent1" w:themeShade="BF"/>
          <w:sz w:val="36"/>
          <w:szCs w:val="36"/>
        </w:rPr>
      </w:pPr>
    </w:p>
    <w:p w:rsidR="003C3DD4" w:rsidRDefault="003C3DD4" w:rsidP="008A7E22">
      <w:pPr>
        <w:rPr>
          <w:b/>
          <w:color w:val="2E74B5" w:themeColor="accent1" w:themeShade="BF"/>
          <w:sz w:val="36"/>
          <w:szCs w:val="36"/>
        </w:rPr>
      </w:pPr>
    </w:p>
    <w:p w:rsidR="003C3DD4" w:rsidRDefault="003C3DD4" w:rsidP="008A7E22">
      <w:pPr>
        <w:rPr>
          <w:b/>
          <w:color w:val="2E74B5" w:themeColor="accent1" w:themeShade="BF"/>
          <w:sz w:val="36"/>
          <w:szCs w:val="36"/>
        </w:rPr>
      </w:pPr>
    </w:p>
    <w:p w:rsidR="003C3DD4" w:rsidRDefault="003C3DD4" w:rsidP="008A7E22">
      <w:pPr>
        <w:rPr>
          <w:b/>
          <w:color w:val="2E74B5" w:themeColor="accent1" w:themeShade="BF"/>
          <w:sz w:val="36"/>
          <w:szCs w:val="36"/>
        </w:rPr>
      </w:pPr>
    </w:p>
    <w:p w:rsidR="00E11F8C" w:rsidRDefault="00E11F8C" w:rsidP="008A7E22">
      <w:pPr>
        <w:rPr>
          <w:b/>
          <w:color w:val="2E74B5" w:themeColor="accent1" w:themeShade="BF"/>
          <w:sz w:val="36"/>
          <w:szCs w:val="36"/>
        </w:rPr>
      </w:pPr>
    </w:p>
    <w:p w:rsidR="00E11F8C" w:rsidRDefault="00E11F8C" w:rsidP="008A7E22">
      <w:pPr>
        <w:rPr>
          <w:b/>
          <w:color w:val="2E74B5" w:themeColor="accent1" w:themeShade="BF"/>
          <w:sz w:val="36"/>
          <w:szCs w:val="36"/>
        </w:rPr>
      </w:pPr>
    </w:p>
    <w:p w:rsidR="00E11F8C" w:rsidRDefault="00E11F8C" w:rsidP="008A7E22">
      <w:pPr>
        <w:rPr>
          <w:b/>
          <w:color w:val="2E74B5" w:themeColor="accent1" w:themeShade="BF"/>
          <w:sz w:val="36"/>
          <w:szCs w:val="36"/>
        </w:rPr>
      </w:pPr>
    </w:p>
    <w:p w:rsidR="003C3DD4" w:rsidRDefault="003C3DD4" w:rsidP="008A7E22">
      <w:pPr>
        <w:rPr>
          <w:b/>
          <w:color w:val="2E74B5" w:themeColor="accent1" w:themeShade="BF"/>
          <w:sz w:val="36"/>
          <w:szCs w:val="36"/>
        </w:rPr>
      </w:pPr>
    </w:p>
    <w:p w:rsidR="003C3DD4" w:rsidRDefault="003C3DD4" w:rsidP="008A7E22">
      <w:pPr>
        <w:rPr>
          <w:b/>
          <w:color w:val="2E74B5" w:themeColor="accent1" w:themeShade="BF"/>
          <w:sz w:val="36"/>
          <w:szCs w:val="36"/>
        </w:rPr>
      </w:pPr>
    </w:p>
    <w:p w:rsidR="003C3DD4" w:rsidRDefault="003C3DD4" w:rsidP="008A7E22">
      <w:pPr>
        <w:rPr>
          <w:b/>
          <w:color w:val="2E74B5" w:themeColor="accent1" w:themeShade="BF"/>
          <w:sz w:val="36"/>
          <w:szCs w:val="36"/>
        </w:rPr>
      </w:pPr>
    </w:p>
    <w:p w:rsidR="003C3DD4" w:rsidRDefault="003C3DD4" w:rsidP="008A7E22">
      <w:pPr>
        <w:rPr>
          <w:b/>
          <w:color w:val="2E74B5" w:themeColor="accent1" w:themeShade="BF"/>
          <w:sz w:val="36"/>
          <w:szCs w:val="36"/>
        </w:rPr>
      </w:pPr>
    </w:p>
    <w:p w:rsidR="00E11F8C" w:rsidRDefault="00E11F8C" w:rsidP="008A7E22">
      <w:pPr>
        <w:rPr>
          <w:b/>
          <w:color w:val="2E74B5" w:themeColor="accent1" w:themeShade="BF"/>
          <w:sz w:val="36"/>
          <w:szCs w:val="36"/>
        </w:rPr>
      </w:pPr>
      <w:bookmarkStart w:id="0" w:name="_GoBack"/>
      <w:bookmarkEnd w:id="0"/>
    </w:p>
    <w:p w:rsidR="009F5D00" w:rsidRPr="00F26446" w:rsidRDefault="003C3DD4" w:rsidP="00F26446">
      <w:pPr>
        <w:rPr>
          <w:b/>
          <w:color w:val="2E74B5" w:themeColor="accent1" w:themeShade="BF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5553157</wp:posOffset>
            </wp:positionH>
            <wp:positionV relativeFrom="paragraph">
              <wp:posOffset>-512445</wp:posOffset>
            </wp:positionV>
            <wp:extent cx="1617897" cy="16097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r="8731" b="1500"/>
                    <a:stretch/>
                  </pic:blipFill>
                  <pic:spPr bwMode="auto">
                    <a:xfrm>
                      <a:off x="0" y="0"/>
                      <a:ext cx="1632923" cy="162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BD">
        <w:rPr>
          <w:b/>
          <w:color w:val="2E74B5" w:themeColor="accent1" w:themeShade="BF"/>
          <w:sz w:val="36"/>
          <w:szCs w:val="36"/>
        </w:rPr>
        <w:t xml:space="preserve"> </w:t>
      </w:r>
      <w:r w:rsidR="009F5D00">
        <w:rPr>
          <w:noProof/>
        </w:rPr>
        <w:drawing>
          <wp:anchor distT="0" distB="0" distL="114300" distR="114300" simplePos="0" relativeHeight="251660288" behindDoc="1" locked="0" layoutInCell="1" allowOverlap="1" wp14:anchorId="71ED758F" wp14:editId="3DC3EBDB">
            <wp:simplePos x="0" y="0"/>
            <wp:positionH relativeFrom="column">
              <wp:posOffset>-352425</wp:posOffset>
            </wp:positionH>
            <wp:positionV relativeFrom="paragraph">
              <wp:posOffset>-513715</wp:posOffset>
            </wp:positionV>
            <wp:extent cx="1419225" cy="1419225"/>
            <wp:effectExtent l="0" t="0" r="9525" b="9525"/>
            <wp:wrapNone/>
            <wp:docPr id="4" name="Picture 4" descr="WANTED: Executive Director to revitalize riverfront and historic downtown  (R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NTED: Executive Director to revitalize riverfront and historic downtown  (RI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446">
        <w:rPr>
          <w:b/>
          <w:color w:val="2E74B5" w:themeColor="accent1" w:themeShade="BF"/>
          <w:sz w:val="36"/>
          <w:szCs w:val="36"/>
        </w:rPr>
        <w:tab/>
      </w:r>
      <w:r w:rsidR="00F26446">
        <w:rPr>
          <w:b/>
          <w:color w:val="2E74B5" w:themeColor="accent1" w:themeShade="BF"/>
          <w:sz w:val="36"/>
          <w:szCs w:val="36"/>
        </w:rPr>
        <w:tab/>
      </w:r>
      <w:r w:rsidR="00D66D6D" w:rsidRPr="003A17F3">
        <w:rPr>
          <w:b/>
          <w:color w:val="2E74B5" w:themeColor="accent1" w:themeShade="BF"/>
          <w:sz w:val="36"/>
          <w:szCs w:val="36"/>
        </w:rPr>
        <w:t>Application Form</w:t>
      </w:r>
    </w:p>
    <w:p w:rsidR="00932F71" w:rsidRPr="009F5D00" w:rsidRDefault="00FA5AB6" w:rsidP="009F5D00">
      <w:pPr>
        <w:ind w:left="1440"/>
        <w:rPr>
          <w:sz w:val="24"/>
          <w:szCs w:val="24"/>
        </w:rPr>
      </w:pPr>
      <w:r>
        <w:rPr>
          <w:b/>
          <w:color w:val="2E74B5" w:themeColor="accent1" w:themeShade="BF"/>
          <w:sz w:val="28"/>
          <w:szCs w:val="28"/>
        </w:rPr>
        <w:t xml:space="preserve">The </w:t>
      </w:r>
      <w:r w:rsidR="00107FCC" w:rsidRPr="003A17F3">
        <w:rPr>
          <w:b/>
          <w:color w:val="2E74B5" w:themeColor="accent1" w:themeShade="BF"/>
          <w:sz w:val="28"/>
          <w:szCs w:val="28"/>
        </w:rPr>
        <w:t>Paw</w:t>
      </w:r>
      <w:r>
        <w:rPr>
          <w:b/>
          <w:color w:val="2E74B5" w:themeColor="accent1" w:themeShade="BF"/>
          <w:sz w:val="28"/>
          <w:szCs w:val="28"/>
        </w:rPr>
        <w:t>tucket Foundation</w:t>
      </w:r>
      <w:r w:rsidR="00107FCC" w:rsidRPr="003A17F3">
        <w:rPr>
          <w:b/>
          <w:color w:val="2E74B5" w:themeColor="accent1" w:themeShade="BF"/>
          <w:sz w:val="28"/>
          <w:szCs w:val="28"/>
        </w:rPr>
        <w:t xml:space="preserve">: </w:t>
      </w:r>
      <w:r w:rsidR="006145BD" w:rsidRPr="003A17F3">
        <w:rPr>
          <w:b/>
          <w:color w:val="2E74B5" w:themeColor="accent1" w:themeShade="BF"/>
          <w:sz w:val="28"/>
          <w:szCs w:val="28"/>
        </w:rPr>
        <w:t xml:space="preserve">                                                                                         </w:t>
      </w:r>
      <w:r w:rsidR="00107FCC" w:rsidRPr="003A17F3">
        <w:rPr>
          <w:b/>
          <w:color w:val="2E74B5" w:themeColor="accent1" w:themeShade="BF"/>
          <w:sz w:val="28"/>
          <w:szCs w:val="28"/>
        </w:rPr>
        <w:t xml:space="preserve">Outdoor Seating </w:t>
      </w:r>
      <w:r w:rsidR="0027594D" w:rsidRPr="003A17F3">
        <w:rPr>
          <w:b/>
          <w:color w:val="2E74B5" w:themeColor="accent1" w:themeShade="BF"/>
          <w:sz w:val="28"/>
          <w:szCs w:val="28"/>
        </w:rPr>
        <w:t xml:space="preserve">and </w:t>
      </w:r>
      <w:r w:rsidR="00107FCC" w:rsidRPr="003A17F3">
        <w:rPr>
          <w:b/>
          <w:color w:val="2E74B5" w:themeColor="accent1" w:themeShade="BF"/>
          <w:sz w:val="28"/>
          <w:szCs w:val="28"/>
        </w:rPr>
        <w:t>Dining Grant Program</w:t>
      </w:r>
    </w:p>
    <w:p w:rsidR="00107FCC" w:rsidRDefault="00107FCC" w:rsidP="00A95C08">
      <w:pPr>
        <w:spacing w:line="240" w:lineRule="auto"/>
        <w:rPr>
          <w:sz w:val="28"/>
          <w:szCs w:val="28"/>
        </w:rPr>
      </w:pPr>
    </w:p>
    <w:p w:rsidR="007C131C" w:rsidRPr="007E5D62" w:rsidRDefault="001D705E" w:rsidP="00D66D6D">
      <w:pPr>
        <w:contextualSpacing/>
        <w:rPr>
          <w:sz w:val="24"/>
          <w:szCs w:val="24"/>
        </w:rPr>
      </w:pPr>
      <w:r w:rsidRPr="007E5D62">
        <w:rPr>
          <w:sz w:val="24"/>
          <w:szCs w:val="24"/>
        </w:rPr>
        <w:t>What is the name of your establishment?</w:t>
      </w:r>
      <w:r w:rsidR="008C3186">
        <w:rPr>
          <w:sz w:val="24"/>
          <w:szCs w:val="24"/>
        </w:rPr>
        <w:t xml:space="preserve">   </w:t>
      </w:r>
      <w:r w:rsidR="007C13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16628364"/>
          <w:placeholder>
            <w:docPart w:val="2C7BF174DE4B46DB84CB18DF7D55E57E"/>
          </w:placeholder>
          <w:showingPlcHdr/>
          <w:text/>
        </w:sdtPr>
        <w:sdtEndPr/>
        <w:sdtContent>
          <w:r w:rsidR="00293D29" w:rsidRPr="003A48D4">
            <w:rPr>
              <w:rStyle w:val="PlaceholderText"/>
            </w:rPr>
            <w:t>Click here to enter text.</w:t>
          </w:r>
        </w:sdtContent>
      </w:sdt>
    </w:p>
    <w:p w:rsidR="007E5D62" w:rsidRPr="007E5D62" w:rsidRDefault="007E5D62" w:rsidP="00D66D6D">
      <w:pPr>
        <w:contextualSpacing/>
        <w:rPr>
          <w:sz w:val="24"/>
          <w:szCs w:val="24"/>
        </w:rPr>
      </w:pPr>
    </w:p>
    <w:p w:rsidR="001D705E" w:rsidRDefault="001D705E" w:rsidP="00D66D6D">
      <w:pPr>
        <w:contextualSpacing/>
        <w:rPr>
          <w:sz w:val="24"/>
          <w:szCs w:val="24"/>
        </w:rPr>
      </w:pPr>
      <w:r w:rsidRPr="007E5D62">
        <w:rPr>
          <w:sz w:val="24"/>
          <w:szCs w:val="24"/>
        </w:rPr>
        <w:t>What is the name of the establishment owner?</w:t>
      </w:r>
      <w:r w:rsidR="008C3186">
        <w:rPr>
          <w:sz w:val="24"/>
          <w:szCs w:val="24"/>
        </w:rPr>
        <w:t xml:space="preserve">   </w:t>
      </w:r>
      <w:r w:rsidR="007C13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1694165"/>
          <w:placeholder>
            <w:docPart w:val="F07B920EEFBA4F179C28DC7AD4672BF6"/>
          </w:placeholder>
          <w:showingPlcHdr/>
          <w:text/>
        </w:sdtPr>
        <w:sdtEndPr/>
        <w:sdtContent>
          <w:r w:rsidR="00293D29" w:rsidRPr="003A48D4">
            <w:rPr>
              <w:rStyle w:val="PlaceholderText"/>
            </w:rPr>
            <w:t>Click here to enter text.</w:t>
          </w:r>
        </w:sdtContent>
      </w:sdt>
    </w:p>
    <w:p w:rsidR="007C131C" w:rsidRPr="007E5D62" w:rsidRDefault="007C131C" w:rsidP="00D66D6D">
      <w:pPr>
        <w:contextualSpacing/>
        <w:rPr>
          <w:sz w:val="24"/>
          <w:szCs w:val="24"/>
        </w:rPr>
      </w:pPr>
    </w:p>
    <w:p w:rsidR="007C131C" w:rsidRPr="007E5D62" w:rsidRDefault="001D705E" w:rsidP="00D66D6D">
      <w:pPr>
        <w:contextualSpacing/>
        <w:rPr>
          <w:sz w:val="24"/>
          <w:szCs w:val="24"/>
        </w:rPr>
      </w:pPr>
      <w:r w:rsidRPr="007E5D62">
        <w:rPr>
          <w:sz w:val="24"/>
          <w:szCs w:val="24"/>
        </w:rPr>
        <w:t>What is the establishment’s address</w:t>
      </w:r>
      <w:r w:rsidR="00293D29">
        <w:rPr>
          <w:sz w:val="24"/>
          <w:szCs w:val="24"/>
        </w:rPr>
        <w:t>?</w:t>
      </w:r>
      <w:r w:rsidR="008C3186">
        <w:rPr>
          <w:sz w:val="24"/>
          <w:szCs w:val="24"/>
        </w:rPr>
        <w:t xml:space="preserve">   </w:t>
      </w:r>
      <w:r w:rsidR="00293D2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0558626"/>
          <w:placeholder>
            <w:docPart w:val="EA415F7030C04271A3F03AAFC5EFCA1A"/>
          </w:placeholder>
          <w:showingPlcHdr/>
          <w:text/>
        </w:sdtPr>
        <w:sdtEndPr/>
        <w:sdtContent>
          <w:r w:rsidR="00293D29" w:rsidRPr="003A48D4">
            <w:rPr>
              <w:rStyle w:val="PlaceholderText"/>
            </w:rPr>
            <w:t>Click here to enter text.</w:t>
          </w:r>
        </w:sdtContent>
      </w:sdt>
    </w:p>
    <w:p w:rsidR="001D705E" w:rsidRPr="007E5D62" w:rsidRDefault="001D705E" w:rsidP="00D66D6D">
      <w:pPr>
        <w:contextualSpacing/>
        <w:rPr>
          <w:sz w:val="24"/>
          <w:szCs w:val="24"/>
        </w:rPr>
      </w:pPr>
    </w:p>
    <w:p w:rsidR="007C131C" w:rsidRPr="007E5D62" w:rsidRDefault="007E5D62" w:rsidP="00D66D6D">
      <w:pPr>
        <w:contextualSpacing/>
        <w:rPr>
          <w:sz w:val="24"/>
          <w:szCs w:val="24"/>
        </w:rPr>
      </w:pPr>
      <w:r w:rsidRPr="007E5D62">
        <w:rPr>
          <w:sz w:val="24"/>
          <w:szCs w:val="24"/>
        </w:rPr>
        <w:t>What is the best email to contact you at?</w:t>
      </w:r>
      <w:r w:rsidR="008C3186">
        <w:rPr>
          <w:sz w:val="24"/>
          <w:szCs w:val="24"/>
        </w:rPr>
        <w:t xml:space="preserve">   </w:t>
      </w:r>
      <w:r w:rsidR="007C13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48398040"/>
          <w:placeholder>
            <w:docPart w:val="E5967EFD70FB47919B35D539FEC18802"/>
          </w:placeholder>
          <w:showingPlcHdr/>
          <w:text/>
        </w:sdtPr>
        <w:sdtEndPr/>
        <w:sdtContent>
          <w:r w:rsidR="00293D29" w:rsidRPr="003A48D4">
            <w:rPr>
              <w:rStyle w:val="PlaceholderText"/>
            </w:rPr>
            <w:t>Click here to enter text.</w:t>
          </w:r>
        </w:sdtContent>
      </w:sdt>
    </w:p>
    <w:p w:rsidR="007E5D62" w:rsidRPr="007E5D62" w:rsidRDefault="007E5D62" w:rsidP="00D66D6D">
      <w:pPr>
        <w:contextualSpacing/>
        <w:rPr>
          <w:sz w:val="24"/>
          <w:szCs w:val="24"/>
        </w:rPr>
      </w:pPr>
    </w:p>
    <w:p w:rsidR="007C131C" w:rsidRPr="007E5D62" w:rsidRDefault="007E5D62" w:rsidP="00D66D6D">
      <w:pPr>
        <w:contextualSpacing/>
        <w:rPr>
          <w:sz w:val="24"/>
          <w:szCs w:val="24"/>
        </w:rPr>
      </w:pPr>
      <w:r w:rsidRPr="007E5D62">
        <w:rPr>
          <w:sz w:val="24"/>
          <w:szCs w:val="24"/>
        </w:rPr>
        <w:t>What is the best phone number to contact you at?</w:t>
      </w:r>
      <w:r w:rsidR="008C3186">
        <w:rPr>
          <w:sz w:val="24"/>
          <w:szCs w:val="24"/>
        </w:rPr>
        <w:t xml:space="preserve">   </w:t>
      </w:r>
      <w:r w:rsidR="007C13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7071498"/>
          <w:placeholder>
            <w:docPart w:val="451BA13DE0D3405C94DFFC6469ED4CE6"/>
          </w:placeholder>
          <w:showingPlcHdr/>
          <w:text/>
        </w:sdtPr>
        <w:sdtEndPr/>
        <w:sdtContent>
          <w:r w:rsidR="00293D29" w:rsidRPr="003A48D4">
            <w:rPr>
              <w:rStyle w:val="PlaceholderText"/>
            </w:rPr>
            <w:t>Click here to enter text.</w:t>
          </w:r>
        </w:sdtContent>
      </w:sdt>
    </w:p>
    <w:p w:rsidR="00245607" w:rsidRDefault="00245607" w:rsidP="00D66D6D">
      <w:pPr>
        <w:contextualSpacing/>
        <w:rPr>
          <w:sz w:val="24"/>
          <w:szCs w:val="24"/>
        </w:rPr>
      </w:pPr>
    </w:p>
    <w:p w:rsidR="00EA3691" w:rsidRDefault="00245607" w:rsidP="00D66D6D">
      <w:pPr>
        <w:contextualSpacing/>
        <w:rPr>
          <w:sz w:val="24"/>
          <w:szCs w:val="24"/>
        </w:rPr>
      </w:pPr>
      <w:r>
        <w:rPr>
          <w:sz w:val="24"/>
          <w:szCs w:val="24"/>
        </w:rPr>
        <w:t>Is this application to assist with the creation of a new outdoor seating area or improve upon an existing one?</w:t>
      </w:r>
      <w:r w:rsidR="00EA3691">
        <w:rPr>
          <w:sz w:val="24"/>
          <w:szCs w:val="24"/>
        </w:rPr>
        <w:t xml:space="preserve">   </w:t>
      </w:r>
      <w:r w:rsidR="00EA3691" w:rsidRPr="00EA369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379175"/>
          <w:placeholder>
            <w:docPart w:val="E8B15668FFCD495CBAF53C4A1D20D672"/>
          </w:placeholder>
          <w:showingPlcHdr/>
          <w:text/>
        </w:sdtPr>
        <w:sdtEndPr/>
        <w:sdtContent>
          <w:r w:rsidR="00EA3691" w:rsidRPr="003A48D4">
            <w:rPr>
              <w:rStyle w:val="PlaceholderText"/>
            </w:rPr>
            <w:t>Click here to enter text.</w:t>
          </w:r>
        </w:sdtContent>
      </w:sdt>
    </w:p>
    <w:p w:rsidR="00EA3691" w:rsidRDefault="00EA3691" w:rsidP="00EA3691">
      <w:pPr>
        <w:contextualSpacing/>
        <w:rPr>
          <w:sz w:val="24"/>
          <w:szCs w:val="24"/>
        </w:rPr>
      </w:pPr>
    </w:p>
    <w:p w:rsidR="00EC6F6D" w:rsidRDefault="00EC6F6D" w:rsidP="00EA3691">
      <w:pPr>
        <w:contextualSpacing/>
        <w:rPr>
          <w:sz w:val="24"/>
          <w:szCs w:val="24"/>
        </w:rPr>
      </w:pPr>
      <w:r>
        <w:rPr>
          <w:sz w:val="24"/>
          <w:szCs w:val="24"/>
        </w:rPr>
        <w:t>How many additional seats will this request create if approved? (If applicable)</w:t>
      </w:r>
      <w:r w:rsidR="00D451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60195061"/>
          <w:placeholder>
            <w:docPart w:val="DefaultPlaceholder_1081868574"/>
          </w:placeholder>
          <w:showingPlcHdr/>
          <w:text/>
        </w:sdtPr>
        <w:sdtEndPr/>
        <w:sdtContent>
          <w:r w:rsidRPr="003A48D4">
            <w:rPr>
              <w:rStyle w:val="PlaceholderText"/>
            </w:rPr>
            <w:t>Click here to enter text.</w:t>
          </w:r>
        </w:sdtContent>
      </w:sdt>
    </w:p>
    <w:p w:rsidR="00EC6F6D" w:rsidRDefault="00EC6F6D" w:rsidP="00EA3691">
      <w:pPr>
        <w:contextualSpacing/>
        <w:rPr>
          <w:sz w:val="24"/>
          <w:szCs w:val="24"/>
        </w:rPr>
      </w:pPr>
    </w:p>
    <w:p w:rsidR="00EA3691" w:rsidRDefault="00B3511D" w:rsidP="00EA3691">
      <w:pPr>
        <w:contextualSpacing/>
        <w:rPr>
          <w:sz w:val="24"/>
          <w:szCs w:val="24"/>
        </w:rPr>
      </w:pPr>
      <w:r>
        <w:rPr>
          <w:sz w:val="24"/>
          <w:szCs w:val="24"/>
        </w:rPr>
        <w:t>How many</w:t>
      </w:r>
      <w:r w:rsidR="00FD0BA1">
        <w:rPr>
          <w:sz w:val="24"/>
          <w:szCs w:val="24"/>
        </w:rPr>
        <w:t xml:space="preserve"> additional weeks</w:t>
      </w:r>
      <w:r w:rsidR="00A5583A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outdoor seating do you believe your establishment</w:t>
      </w:r>
      <w:r w:rsidR="00A5583A">
        <w:rPr>
          <w:sz w:val="24"/>
          <w:szCs w:val="24"/>
        </w:rPr>
        <w:t xml:space="preserve"> will benefit from if you </w:t>
      </w:r>
      <w:r w:rsidR="00A851E0">
        <w:rPr>
          <w:sz w:val="24"/>
          <w:szCs w:val="24"/>
        </w:rPr>
        <w:t xml:space="preserve">are </w:t>
      </w:r>
      <w:r w:rsidR="00A5583A">
        <w:rPr>
          <w:sz w:val="24"/>
          <w:szCs w:val="24"/>
        </w:rPr>
        <w:t>approved for funding</w:t>
      </w:r>
      <w:r w:rsidR="007E5D62" w:rsidRPr="007E5D62">
        <w:rPr>
          <w:sz w:val="24"/>
          <w:szCs w:val="24"/>
        </w:rPr>
        <w:t>?</w:t>
      </w:r>
      <w:r w:rsidR="00A851E0">
        <w:rPr>
          <w:sz w:val="24"/>
          <w:szCs w:val="24"/>
        </w:rPr>
        <w:t xml:space="preserve"> (From now to June 1, 2021)</w:t>
      </w:r>
      <w:r w:rsidR="00EA3691">
        <w:rPr>
          <w:sz w:val="24"/>
          <w:szCs w:val="24"/>
        </w:rPr>
        <w:t xml:space="preserve">   </w:t>
      </w:r>
      <w:r w:rsidR="00EA3691" w:rsidRPr="00EA369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77173244"/>
          <w:placeholder>
            <w:docPart w:val="9C3619DF63C944A3A92E5058306FD4C9"/>
          </w:placeholder>
          <w:showingPlcHdr/>
          <w:text/>
        </w:sdtPr>
        <w:sdtEndPr/>
        <w:sdtContent>
          <w:r w:rsidR="00EA3691" w:rsidRPr="003A48D4">
            <w:rPr>
              <w:rStyle w:val="PlaceholderText"/>
            </w:rPr>
            <w:t>Click here to enter text.</w:t>
          </w:r>
        </w:sdtContent>
      </w:sdt>
    </w:p>
    <w:p w:rsidR="00847072" w:rsidRDefault="00847072" w:rsidP="006D1C71">
      <w:pPr>
        <w:pBdr>
          <w:bottom w:val="single" w:sz="12" w:space="1" w:color="auto"/>
        </w:pBdr>
        <w:rPr>
          <w:sz w:val="24"/>
          <w:szCs w:val="24"/>
        </w:rPr>
      </w:pPr>
    </w:p>
    <w:p w:rsidR="00D45175" w:rsidRDefault="00F26446" w:rsidP="00D4517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Briefly </w:t>
      </w:r>
      <w:r w:rsidR="00F65FE6">
        <w:rPr>
          <w:sz w:val="24"/>
          <w:szCs w:val="24"/>
        </w:rPr>
        <w:t xml:space="preserve">explain how your current/proposed </w:t>
      </w:r>
      <w:r w:rsidR="00D45175">
        <w:rPr>
          <w:sz w:val="24"/>
          <w:szCs w:val="24"/>
        </w:rPr>
        <w:t>outdoor seating is</w:t>
      </w:r>
      <w:r w:rsidR="005B24E1">
        <w:rPr>
          <w:sz w:val="24"/>
          <w:szCs w:val="24"/>
        </w:rPr>
        <w:t xml:space="preserve"> or will be</w:t>
      </w:r>
      <w:r w:rsidR="00D45175">
        <w:rPr>
          <w:sz w:val="24"/>
          <w:szCs w:val="24"/>
        </w:rPr>
        <w:t xml:space="preserve"> configured and </w:t>
      </w:r>
      <w:r w:rsidR="00EA3691">
        <w:rPr>
          <w:sz w:val="24"/>
          <w:szCs w:val="24"/>
        </w:rPr>
        <w:t xml:space="preserve">how the requested </w:t>
      </w:r>
      <w:r w:rsidR="00D32C6A">
        <w:rPr>
          <w:sz w:val="24"/>
          <w:szCs w:val="24"/>
        </w:rPr>
        <w:t>items will assist your business.</w:t>
      </w:r>
      <w:r w:rsidR="00F65F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52870930"/>
          <w:placeholder>
            <w:docPart w:val="738F3CDC58334EA1B85982B19DE9C1B9"/>
          </w:placeholder>
          <w:showingPlcHdr/>
          <w:text/>
        </w:sdtPr>
        <w:sdtEndPr/>
        <w:sdtContent>
          <w:r w:rsidR="00D45175" w:rsidRPr="003A48D4">
            <w:rPr>
              <w:rStyle w:val="PlaceholderText"/>
            </w:rPr>
            <w:t>Click here to enter text.</w:t>
          </w:r>
        </w:sdtContent>
      </w:sdt>
    </w:p>
    <w:p w:rsidR="00847072" w:rsidRDefault="00847072" w:rsidP="006D1C71">
      <w:pPr>
        <w:pBdr>
          <w:bottom w:val="single" w:sz="12" w:space="1" w:color="auto"/>
        </w:pBdr>
        <w:rPr>
          <w:sz w:val="24"/>
          <w:szCs w:val="24"/>
        </w:rPr>
      </w:pPr>
    </w:p>
    <w:p w:rsidR="00E11F8C" w:rsidRDefault="006D1C71" w:rsidP="006D1C71">
      <w:pPr>
        <w:rPr>
          <w:sz w:val="24"/>
          <w:szCs w:val="24"/>
        </w:rPr>
      </w:pPr>
      <w:r w:rsidRPr="007F346D">
        <w:rPr>
          <w:sz w:val="24"/>
          <w:szCs w:val="24"/>
        </w:rPr>
        <w:t>The undersigned hereby agrees that if their establishment is selected for funding, to adhere to the stated guideline</w:t>
      </w:r>
      <w:r w:rsidR="002A3A9F">
        <w:rPr>
          <w:sz w:val="24"/>
          <w:szCs w:val="24"/>
        </w:rPr>
        <w:t xml:space="preserve">s including but not limited to </w:t>
      </w:r>
      <w:r w:rsidR="00A95C08">
        <w:rPr>
          <w:sz w:val="24"/>
          <w:szCs w:val="24"/>
        </w:rPr>
        <w:t>subm</w:t>
      </w:r>
      <w:r w:rsidR="002A3A9F">
        <w:rPr>
          <w:sz w:val="24"/>
          <w:szCs w:val="24"/>
        </w:rPr>
        <w:t xml:space="preserve">itting before and after photos </w:t>
      </w:r>
      <w:r w:rsidR="00847072">
        <w:rPr>
          <w:sz w:val="24"/>
          <w:szCs w:val="24"/>
        </w:rPr>
        <w:t>and completing the project evaluation form</w:t>
      </w:r>
      <w:r w:rsidR="002A3A9F">
        <w:rPr>
          <w:sz w:val="24"/>
          <w:szCs w:val="24"/>
        </w:rPr>
        <w:t xml:space="preserve"> prior to December 16</w:t>
      </w:r>
      <w:r w:rsidR="002A3A9F" w:rsidRPr="002A3A9F">
        <w:rPr>
          <w:sz w:val="24"/>
          <w:szCs w:val="24"/>
          <w:vertAlign w:val="superscript"/>
        </w:rPr>
        <w:t>th</w:t>
      </w:r>
      <w:r w:rsidR="00847072">
        <w:rPr>
          <w:sz w:val="24"/>
          <w:szCs w:val="24"/>
        </w:rPr>
        <w:t>.</w:t>
      </w:r>
      <w:r w:rsidRPr="007F346D">
        <w:rPr>
          <w:sz w:val="24"/>
          <w:szCs w:val="24"/>
        </w:rPr>
        <w:t xml:space="preserve"> </w:t>
      </w:r>
      <w:r w:rsidR="00A36FF5">
        <w:rPr>
          <w:sz w:val="24"/>
          <w:szCs w:val="24"/>
        </w:rPr>
        <w:t>The undersigned affirms</w:t>
      </w:r>
      <w:r w:rsidR="00500E40">
        <w:rPr>
          <w:sz w:val="24"/>
          <w:szCs w:val="24"/>
        </w:rPr>
        <w:t xml:space="preserve"> that </w:t>
      </w:r>
      <w:r w:rsidR="00A36FF5">
        <w:rPr>
          <w:sz w:val="24"/>
          <w:szCs w:val="24"/>
        </w:rPr>
        <w:t xml:space="preserve">the information stated in this application is </w:t>
      </w:r>
      <w:r w:rsidR="00500E40">
        <w:rPr>
          <w:sz w:val="24"/>
          <w:szCs w:val="24"/>
        </w:rPr>
        <w:t xml:space="preserve">accurate. </w:t>
      </w:r>
    </w:p>
    <w:p w:rsidR="00A85C8B" w:rsidRDefault="00A85C8B" w:rsidP="00A85C8B">
      <w:pPr>
        <w:spacing w:line="240" w:lineRule="auto"/>
        <w:contextualSpacing/>
        <w:rPr>
          <w:sz w:val="24"/>
          <w:szCs w:val="24"/>
        </w:rPr>
      </w:pPr>
      <w:r w:rsidRPr="00A85C8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8809818"/>
          <w:placeholder>
            <w:docPart w:val="830CDAAF702742C78879E2031412340C"/>
          </w:placeholder>
          <w:showingPlcHdr/>
          <w:text/>
        </w:sdtPr>
        <w:sdtEndPr/>
        <w:sdtContent>
          <w:r w:rsidRPr="003A48D4">
            <w:rPr>
              <w:rStyle w:val="PlaceholderText"/>
            </w:rPr>
            <w:t>Click here to enter text.</w:t>
          </w:r>
        </w:sdtContent>
      </w:sdt>
    </w:p>
    <w:p w:rsidR="00932F71" w:rsidRDefault="00A85C8B" w:rsidP="00A85C8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56FA">
        <w:rPr>
          <w:sz w:val="24"/>
          <w:szCs w:val="24"/>
        </w:rPr>
        <w:t>_______________________________</w:t>
      </w:r>
    </w:p>
    <w:p w:rsidR="00932F71" w:rsidRDefault="00932F71" w:rsidP="000E56F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Owner’s Name – Printed </w:t>
      </w:r>
    </w:p>
    <w:p w:rsidR="00932F71" w:rsidRDefault="00932F71" w:rsidP="00932F71">
      <w:pPr>
        <w:contextualSpacing/>
        <w:rPr>
          <w:sz w:val="24"/>
          <w:szCs w:val="24"/>
        </w:rPr>
      </w:pPr>
    </w:p>
    <w:p w:rsidR="00932F71" w:rsidRDefault="00932F71" w:rsidP="00932F71">
      <w:pPr>
        <w:contextualSpacing/>
        <w:rPr>
          <w:sz w:val="24"/>
          <w:szCs w:val="24"/>
        </w:rPr>
      </w:pPr>
    </w:p>
    <w:p w:rsidR="00932F71" w:rsidRDefault="00932F71" w:rsidP="00932F7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</w:t>
      </w:r>
    </w:p>
    <w:p w:rsidR="00CB561C" w:rsidRDefault="00932F71" w:rsidP="00CB561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Owner’s Signature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Date</w:t>
      </w:r>
    </w:p>
    <w:p w:rsidR="00107FCC" w:rsidRDefault="00107FCC" w:rsidP="00CB561C">
      <w:pPr>
        <w:rPr>
          <w:sz w:val="24"/>
          <w:szCs w:val="24"/>
        </w:rPr>
        <w:sectPr w:rsidR="00107FCC" w:rsidSect="00E11F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2" w:right="1008" w:bottom="432" w:left="720" w:header="720" w:footer="144" w:gutter="0"/>
          <w:cols w:space="720"/>
          <w:docGrid w:linePitch="360"/>
        </w:sectPr>
      </w:pPr>
    </w:p>
    <w:p w:rsidR="003C3DD4" w:rsidRDefault="003C3DD4" w:rsidP="00CB561C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7D1AF66" wp14:editId="2242BDFD">
            <wp:simplePos x="0" y="0"/>
            <wp:positionH relativeFrom="column">
              <wp:posOffset>7848682</wp:posOffset>
            </wp:positionH>
            <wp:positionV relativeFrom="paragraph">
              <wp:posOffset>-475615</wp:posOffset>
            </wp:positionV>
            <wp:extent cx="1617897" cy="16097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r="8731" b="1500"/>
                    <a:stretch/>
                  </pic:blipFill>
                  <pic:spPr bwMode="auto">
                    <a:xfrm>
                      <a:off x="0" y="0"/>
                      <a:ext cx="1620799" cy="1612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D1A" w:rsidRDefault="005C5D1A" w:rsidP="00CB561C">
      <w:pPr>
        <w:rPr>
          <w:b/>
          <w:sz w:val="28"/>
          <w:szCs w:val="28"/>
        </w:rPr>
      </w:pPr>
    </w:p>
    <w:p w:rsidR="00107FCC" w:rsidRDefault="00107FCC" w:rsidP="003F1EF2">
      <w:pPr>
        <w:spacing w:line="360" w:lineRule="auto"/>
        <w:rPr>
          <w:b/>
          <w:sz w:val="28"/>
          <w:szCs w:val="28"/>
        </w:rPr>
      </w:pPr>
      <w:r w:rsidRPr="00107FCC">
        <w:rPr>
          <w:b/>
          <w:sz w:val="28"/>
          <w:szCs w:val="28"/>
        </w:rPr>
        <w:t>Project Budget:</w:t>
      </w:r>
    </w:p>
    <w:p w:rsidR="00DC21A0" w:rsidRPr="00DC21A0" w:rsidRDefault="00DC21A0" w:rsidP="00CB561C">
      <w:pPr>
        <w:rPr>
          <w:sz w:val="24"/>
          <w:szCs w:val="24"/>
        </w:rPr>
      </w:pPr>
      <w:r w:rsidRPr="00DC21A0">
        <w:rPr>
          <w:sz w:val="24"/>
          <w:szCs w:val="24"/>
        </w:rPr>
        <w:t>The Foundation may ask</w:t>
      </w:r>
      <w:r w:rsidR="0056727F">
        <w:rPr>
          <w:sz w:val="24"/>
          <w:szCs w:val="24"/>
        </w:rPr>
        <w:t xml:space="preserve"> </w:t>
      </w:r>
      <w:r w:rsidR="005C5D1A">
        <w:rPr>
          <w:sz w:val="24"/>
          <w:szCs w:val="24"/>
        </w:rPr>
        <w:t xml:space="preserve">approved establishments </w:t>
      </w:r>
      <w:r w:rsidRPr="00DC21A0">
        <w:rPr>
          <w:sz w:val="24"/>
          <w:szCs w:val="24"/>
        </w:rPr>
        <w:t xml:space="preserve">that certain requested items be substituted </w:t>
      </w:r>
      <w:r w:rsidR="008E531B">
        <w:rPr>
          <w:sz w:val="24"/>
          <w:szCs w:val="24"/>
        </w:rPr>
        <w:t>to come from</w:t>
      </w:r>
      <w:r w:rsidR="005C5D1A">
        <w:rPr>
          <w:sz w:val="24"/>
          <w:szCs w:val="24"/>
        </w:rPr>
        <w:t xml:space="preserve"> </w:t>
      </w:r>
      <w:r w:rsidR="00D04A60">
        <w:rPr>
          <w:sz w:val="24"/>
          <w:szCs w:val="24"/>
        </w:rPr>
        <w:t>pre-</w:t>
      </w:r>
      <w:r w:rsidR="005C5D1A">
        <w:rPr>
          <w:sz w:val="24"/>
          <w:szCs w:val="24"/>
        </w:rPr>
        <w:t>approved vendor</w:t>
      </w:r>
      <w:r w:rsidR="008E531B">
        <w:rPr>
          <w:sz w:val="24"/>
          <w:szCs w:val="24"/>
        </w:rPr>
        <w:t>s</w:t>
      </w:r>
      <w:r w:rsidR="005C5D1A">
        <w:rPr>
          <w:sz w:val="24"/>
          <w:szCs w:val="24"/>
        </w:rPr>
        <w:t xml:space="preserve">. </w:t>
      </w:r>
      <w:r w:rsidR="003F1EF2">
        <w:rPr>
          <w:sz w:val="24"/>
          <w:szCs w:val="24"/>
        </w:rPr>
        <w:t xml:space="preserve">                  </w:t>
      </w:r>
      <w:r w:rsidR="002457EC">
        <w:rPr>
          <w:sz w:val="24"/>
          <w:szCs w:val="24"/>
        </w:rPr>
        <w:t xml:space="preserve">This program cannot reimburse establishments for approved items purchased prior to the date of approval granted by the Foundation. </w:t>
      </w:r>
    </w:p>
    <w:tbl>
      <w:tblPr>
        <w:tblW w:w="14215" w:type="dxa"/>
        <w:tblLook w:val="04A0" w:firstRow="1" w:lastRow="0" w:firstColumn="1" w:lastColumn="0" w:noHBand="0" w:noVBand="1"/>
      </w:tblPr>
      <w:tblGrid>
        <w:gridCol w:w="3685"/>
        <w:gridCol w:w="1375"/>
        <w:gridCol w:w="1775"/>
        <w:gridCol w:w="1440"/>
        <w:gridCol w:w="5940"/>
      </w:tblGrid>
      <w:tr w:rsidR="00107FCC" w:rsidRPr="00107FCC" w:rsidTr="0065050B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Item Grant Money will be used for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107FCC" w:rsidP="00650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# of </w:t>
            </w:r>
            <w:r w:rsidRPr="00107F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107FCC" w:rsidP="00650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Price Per Unit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107FCC" w:rsidP="00650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244E97" w:rsidP="00107F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Source of quote</w:t>
            </w:r>
            <w:r w:rsidR="00D35E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(if applicable)</w:t>
            </w:r>
          </w:p>
        </w:tc>
      </w:tr>
      <w:tr w:rsidR="00107FCC" w:rsidRPr="00107FCC" w:rsidTr="0065050B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C848E3" w:rsidP="00107FC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 w:rsidRPr="00FD449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Example: Heat Lamps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C848E3" w:rsidP="00107F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 w:rsidRPr="00FD449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FD4498" w:rsidP="00107FC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              </w:t>
            </w:r>
            <w:r w:rsidR="00C848E3" w:rsidRPr="00FD449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$230.00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D449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      </w:t>
            </w:r>
            <w:r w:rsidR="00C848E3" w:rsidRPr="00FD449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$920.00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FD4498" w:rsidP="00107FC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Ex. </w:t>
            </w:r>
            <w:r w:rsidR="00C848E3" w:rsidRPr="00FD4498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www.heatlampsprices.org </w:t>
            </w:r>
          </w:p>
        </w:tc>
      </w:tr>
      <w:tr w:rsidR="00107FCC" w:rsidRPr="00107FCC" w:rsidTr="0065050B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07FCC" w:rsidRPr="00107FCC" w:rsidTr="0065050B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07FCC" w:rsidRPr="00107FCC" w:rsidTr="0065050B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07FCC" w:rsidRPr="00107FCC" w:rsidTr="0065050B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07FCC" w:rsidRPr="00107FCC" w:rsidTr="0065050B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7FCC" w:rsidRPr="00107FCC" w:rsidTr="0065050B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07FCC" w:rsidRPr="00107FCC" w:rsidTr="0065050B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  <w:r w:rsidR="008504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459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459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FCC" w:rsidRPr="00107FCC" w:rsidRDefault="00107FCC" w:rsidP="00107F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07F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459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</w:tbl>
    <w:p w:rsidR="00293D29" w:rsidRPr="00B72EC9" w:rsidRDefault="00564C4B" w:rsidP="00CB561C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There is a $6</w:t>
      </w:r>
      <w:r w:rsidR="00C950CC" w:rsidRPr="00B72EC9">
        <w:rPr>
          <w:b/>
          <w:sz w:val="20"/>
          <w:szCs w:val="20"/>
        </w:rPr>
        <w:t>,000 cap per request</w:t>
      </w:r>
      <w:r w:rsidR="002457EC">
        <w:rPr>
          <w:b/>
          <w:sz w:val="20"/>
          <w:szCs w:val="20"/>
        </w:rPr>
        <w:t>.</w:t>
      </w:r>
    </w:p>
    <w:sectPr w:rsidR="00293D29" w:rsidRPr="00B72EC9" w:rsidSect="001A0EEC">
      <w:footerReference w:type="default" r:id="rId18"/>
      <w:pgSz w:w="15840" w:h="12240" w:orient="landscape"/>
      <w:pgMar w:top="720" w:right="1152" w:bottom="100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4E" w:rsidRDefault="008B4C4E" w:rsidP="00BF366C">
      <w:pPr>
        <w:spacing w:after="0" w:line="240" w:lineRule="auto"/>
      </w:pPr>
      <w:r>
        <w:separator/>
      </w:r>
    </w:p>
  </w:endnote>
  <w:endnote w:type="continuationSeparator" w:id="0">
    <w:p w:rsidR="008B4C4E" w:rsidRDefault="008B4C4E" w:rsidP="00BF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D4" w:rsidRDefault="003C3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281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66C" w:rsidRDefault="006C1AE9" w:rsidP="001A0EEC">
        <w:pPr>
          <w:pStyle w:val="Footer"/>
          <w:jc w:val="center"/>
        </w:pPr>
        <w:r>
          <w:t xml:space="preserve">The Pawtucket Foundation </w:t>
        </w:r>
        <w:r w:rsidR="001A0EEC">
          <w:t xml:space="preserve">Grant Program                                                                                                                                  </w:t>
        </w:r>
        <w:r w:rsidR="00BF366C">
          <w:fldChar w:fldCharType="begin"/>
        </w:r>
        <w:r w:rsidR="00BF366C">
          <w:instrText xml:space="preserve"> PAGE   \* MERGEFORMAT </w:instrText>
        </w:r>
        <w:r w:rsidR="00BF366C">
          <w:fldChar w:fldCharType="separate"/>
        </w:r>
        <w:r w:rsidR="005A57B0">
          <w:rPr>
            <w:noProof/>
          </w:rPr>
          <w:t>1</w:t>
        </w:r>
        <w:r w:rsidR="00BF366C">
          <w:rPr>
            <w:noProof/>
          </w:rPr>
          <w:fldChar w:fldCharType="end"/>
        </w:r>
      </w:p>
    </w:sdtContent>
  </w:sdt>
  <w:p w:rsidR="00BF366C" w:rsidRDefault="00BF36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D4" w:rsidRDefault="003C3DD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447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41D2" w:rsidRDefault="006C1AE9" w:rsidP="001A0EEC">
        <w:pPr>
          <w:pStyle w:val="Footer"/>
          <w:jc w:val="center"/>
        </w:pPr>
        <w:r>
          <w:t xml:space="preserve">The </w:t>
        </w:r>
        <w:r w:rsidR="00BE41D2">
          <w:t xml:space="preserve">Pawtucket </w:t>
        </w:r>
        <w:r>
          <w:t xml:space="preserve">Foundation </w:t>
        </w:r>
        <w:r w:rsidR="00BE41D2">
          <w:t xml:space="preserve">Grant Program                                                                                                                                                                                                       </w:t>
        </w:r>
        <w:r w:rsidR="00BE41D2">
          <w:fldChar w:fldCharType="begin"/>
        </w:r>
        <w:r w:rsidR="00BE41D2">
          <w:instrText xml:space="preserve"> PAGE   \* MERGEFORMAT </w:instrText>
        </w:r>
        <w:r w:rsidR="00BE41D2">
          <w:fldChar w:fldCharType="separate"/>
        </w:r>
        <w:r w:rsidR="005A57B0">
          <w:rPr>
            <w:noProof/>
          </w:rPr>
          <w:t>4</w:t>
        </w:r>
        <w:r w:rsidR="00BE41D2">
          <w:rPr>
            <w:noProof/>
          </w:rPr>
          <w:fldChar w:fldCharType="end"/>
        </w:r>
      </w:p>
    </w:sdtContent>
  </w:sdt>
  <w:p w:rsidR="00BE41D2" w:rsidRDefault="00BE4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4E" w:rsidRDefault="008B4C4E" w:rsidP="00BF366C">
      <w:pPr>
        <w:spacing w:after="0" w:line="240" w:lineRule="auto"/>
      </w:pPr>
      <w:r>
        <w:separator/>
      </w:r>
    </w:p>
  </w:footnote>
  <w:footnote w:type="continuationSeparator" w:id="0">
    <w:p w:rsidR="008B4C4E" w:rsidRDefault="008B4C4E" w:rsidP="00BF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D4" w:rsidRDefault="003C3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D4" w:rsidRDefault="003C3D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D4" w:rsidRDefault="003C3D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3B54"/>
    <w:multiLevelType w:val="hybridMultilevel"/>
    <w:tmpl w:val="F296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3A5E"/>
    <w:multiLevelType w:val="hybridMultilevel"/>
    <w:tmpl w:val="D32C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80093"/>
    <w:multiLevelType w:val="hybridMultilevel"/>
    <w:tmpl w:val="738C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F0410"/>
    <w:multiLevelType w:val="hybridMultilevel"/>
    <w:tmpl w:val="F20E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4EA4"/>
    <w:multiLevelType w:val="hybridMultilevel"/>
    <w:tmpl w:val="5B02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C"/>
    <w:rsid w:val="00030158"/>
    <w:rsid w:val="00045FA9"/>
    <w:rsid w:val="00046BE3"/>
    <w:rsid w:val="0005774B"/>
    <w:rsid w:val="00057EF4"/>
    <w:rsid w:val="00064FA2"/>
    <w:rsid w:val="000712A3"/>
    <w:rsid w:val="00072A92"/>
    <w:rsid w:val="00094194"/>
    <w:rsid w:val="000A1E91"/>
    <w:rsid w:val="000A3E8E"/>
    <w:rsid w:val="000D06DC"/>
    <w:rsid w:val="000E56FA"/>
    <w:rsid w:val="000F1C29"/>
    <w:rsid w:val="00104C6A"/>
    <w:rsid w:val="00107FCC"/>
    <w:rsid w:val="00127FEA"/>
    <w:rsid w:val="00153463"/>
    <w:rsid w:val="00153996"/>
    <w:rsid w:val="001711FC"/>
    <w:rsid w:val="00192F2C"/>
    <w:rsid w:val="00197DFC"/>
    <w:rsid w:val="001A0EEC"/>
    <w:rsid w:val="001B543A"/>
    <w:rsid w:val="001D3DCB"/>
    <w:rsid w:val="001D705E"/>
    <w:rsid w:val="002117C8"/>
    <w:rsid w:val="002161E6"/>
    <w:rsid w:val="002348F3"/>
    <w:rsid w:val="00244E97"/>
    <w:rsid w:val="00245607"/>
    <w:rsid w:val="002457EC"/>
    <w:rsid w:val="002600C5"/>
    <w:rsid w:val="0027155E"/>
    <w:rsid w:val="0027594D"/>
    <w:rsid w:val="0028398E"/>
    <w:rsid w:val="00293D29"/>
    <w:rsid w:val="002A3A9F"/>
    <w:rsid w:val="002B3A10"/>
    <w:rsid w:val="002C2E40"/>
    <w:rsid w:val="002D452D"/>
    <w:rsid w:val="00324E90"/>
    <w:rsid w:val="003250EE"/>
    <w:rsid w:val="00374939"/>
    <w:rsid w:val="003A17F3"/>
    <w:rsid w:val="003A5D69"/>
    <w:rsid w:val="003B42FE"/>
    <w:rsid w:val="003B7CD5"/>
    <w:rsid w:val="003C3DD4"/>
    <w:rsid w:val="003E7413"/>
    <w:rsid w:val="003F1EF2"/>
    <w:rsid w:val="004122AC"/>
    <w:rsid w:val="004215EB"/>
    <w:rsid w:val="00423483"/>
    <w:rsid w:val="0042754E"/>
    <w:rsid w:val="00441876"/>
    <w:rsid w:val="00445E61"/>
    <w:rsid w:val="00473CF1"/>
    <w:rsid w:val="00486380"/>
    <w:rsid w:val="00496A3C"/>
    <w:rsid w:val="004D72B3"/>
    <w:rsid w:val="00500142"/>
    <w:rsid w:val="00500E40"/>
    <w:rsid w:val="005112E5"/>
    <w:rsid w:val="0053576D"/>
    <w:rsid w:val="00543ED6"/>
    <w:rsid w:val="00546C14"/>
    <w:rsid w:val="005567FF"/>
    <w:rsid w:val="00564C4B"/>
    <w:rsid w:val="0056727F"/>
    <w:rsid w:val="00570D26"/>
    <w:rsid w:val="0057388A"/>
    <w:rsid w:val="00586E71"/>
    <w:rsid w:val="00590899"/>
    <w:rsid w:val="005A57B0"/>
    <w:rsid w:val="005B24E1"/>
    <w:rsid w:val="005C5D1A"/>
    <w:rsid w:val="0060269A"/>
    <w:rsid w:val="00604F64"/>
    <w:rsid w:val="006145BD"/>
    <w:rsid w:val="006215C2"/>
    <w:rsid w:val="00630187"/>
    <w:rsid w:val="006443EA"/>
    <w:rsid w:val="0065050B"/>
    <w:rsid w:val="006538E2"/>
    <w:rsid w:val="0065679A"/>
    <w:rsid w:val="00666B88"/>
    <w:rsid w:val="00670F5B"/>
    <w:rsid w:val="00673C59"/>
    <w:rsid w:val="0068064A"/>
    <w:rsid w:val="006B6AA7"/>
    <w:rsid w:val="006C1AE9"/>
    <w:rsid w:val="006D1C71"/>
    <w:rsid w:val="006E0A1A"/>
    <w:rsid w:val="0071556A"/>
    <w:rsid w:val="0072180E"/>
    <w:rsid w:val="007332BF"/>
    <w:rsid w:val="00743F4E"/>
    <w:rsid w:val="007459DB"/>
    <w:rsid w:val="00766A88"/>
    <w:rsid w:val="007727FD"/>
    <w:rsid w:val="00777610"/>
    <w:rsid w:val="0078329F"/>
    <w:rsid w:val="007A3BAC"/>
    <w:rsid w:val="007B7E61"/>
    <w:rsid w:val="007C03B1"/>
    <w:rsid w:val="007C131C"/>
    <w:rsid w:val="007C4388"/>
    <w:rsid w:val="007C4E9D"/>
    <w:rsid w:val="007E5D62"/>
    <w:rsid w:val="007F1C8B"/>
    <w:rsid w:val="007F346D"/>
    <w:rsid w:val="008014F9"/>
    <w:rsid w:val="008057C2"/>
    <w:rsid w:val="00806C16"/>
    <w:rsid w:val="008113E2"/>
    <w:rsid w:val="00842683"/>
    <w:rsid w:val="0084380F"/>
    <w:rsid w:val="00847072"/>
    <w:rsid w:val="00850400"/>
    <w:rsid w:val="008706CC"/>
    <w:rsid w:val="00872D4C"/>
    <w:rsid w:val="008750E1"/>
    <w:rsid w:val="00877E0A"/>
    <w:rsid w:val="008A7E22"/>
    <w:rsid w:val="008B4C4E"/>
    <w:rsid w:val="008C3186"/>
    <w:rsid w:val="008C4817"/>
    <w:rsid w:val="008E531B"/>
    <w:rsid w:val="009043C8"/>
    <w:rsid w:val="00910800"/>
    <w:rsid w:val="009124E1"/>
    <w:rsid w:val="00916BF4"/>
    <w:rsid w:val="00932F71"/>
    <w:rsid w:val="009331D2"/>
    <w:rsid w:val="00946B06"/>
    <w:rsid w:val="00950132"/>
    <w:rsid w:val="00961CCA"/>
    <w:rsid w:val="00982B6B"/>
    <w:rsid w:val="0099193E"/>
    <w:rsid w:val="009A2CD3"/>
    <w:rsid w:val="009A49E9"/>
    <w:rsid w:val="009B20CD"/>
    <w:rsid w:val="009C49E7"/>
    <w:rsid w:val="009C66C8"/>
    <w:rsid w:val="009E2241"/>
    <w:rsid w:val="009E33CC"/>
    <w:rsid w:val="009F5D00"/>
    <w:rsid w:val="00A1443E"/>
    <w:rsid w:val="00A27D6E"/>
    <w:rsid w:val="00A36FF5"/>
    <w:rsid w:val="00A546BF"/>
    <w:rsid w:val="00A5583A"/>
    <w:rsid w:val="00A56DCE"/>
    <w:rsid w:val="00A73436"/>
    <w:rsid w:val="00A851E0"/>
    <w:rsid w:val="00A85C8B"/>
    <w:rsid w:val="00A95C08"/>
    <w:rsid w:val="00AA6B4B"/>
    <w:rsid w:val="00AC032E"/>
    <w:rsid w:val="00AC12C3"/>
    <w:rsid w:val="00AD0113"/>
    <w:rsid w:val="00AE3936"/>
    <w:rsid w:val="00B0318B"/>
    <w:rsid w:val="00B10B78"/>
    <w:rsid w:val="00B3511D"/>
    <w:rsid w:val="00B546BD"/>
    <w:rsid w:val="00B72EC9"/>
    <w:rsid w:val="00BA5959"/>
    <w:rsid w:val="00BB1026"/>
    <w:rsid w:val="00BC7BEB"/>
    <w:rsid w:val="00BD5008"/>
    <w:rsid w:val="00BE0CB5"/>
    <w:rsid w:val="00BE41D2"/>
    <w:rsid w:val="00BF366C"/>
    <w:rsid w:val="00C168C5"/>
    <w:rsid w:val="00C21638"/>
    <w:rsid w:val="00C27C88"/>
    <w:rsid w:val="00C3256C"/>
    <w:rsid w:val="00C52D08"/>
    <w:rsid w:val="00C61B3B"/>
    <w:rsid w:val="00C6766A"/>
    <w:rsid w:val="00C848E3"/>
    <w:rsid w:val="00C950CC"/>
    <w:rsid w:val="00CA47D8"/>
    <w:rsid w:val="00CB4690"/>
    <w:rsid w:val="00CB561C"/>
    <w:rsid w:val="00CC3713"/>
    <w:rsid w:val="00CD5960"/>
    <w:rsid w:val="00CD7B12"/>
    <w:rsid w:val="00CE23E3"/>
    <w:rsid w:val="00CF7F67"/>
    <w:rsid w:val="00D04A60"/>
    <w:rsid w:val="00D15795"/>
    <w:rsid w:val="00D32C6A"/>
    <w:rsid w:val="00D35E49"/>
    <w:rsid w:val="00D45175"/>
    <w:rsid w:val="00D47FD1"/>
    <w:rsid w:val="00D51ABD"/>
    <w:rsid w:val="00D66D6D"/>
    <w:rsid w:val="00D67124"/>
    <w:rsid w:val="00D7659F"/>
    <w:rsid w:val="00D77C12"/>
    <w:rsid w:val="00D81431"/>
    <w:rsid w:val="00DA422E"/>
    <w:rsid w:val="00DA705A"/>
    <w:rsid w:val="00DB6CF7"/>
    <w:rsid w:val="00DC1BD0"/>
    <w:rsid w:val="00DC21A0"/>
    <w:rsid w:val="00DD6890"/>
    <w:rsid w:val="00DD737D"/>
    <w:rsid w:val="00DF4AC9"/>
    <w:rsid w:val="00E06AC1"/>
    <w:rsid w:val="00E06B1F"/>
    <w:rsid w:val="00E11F8C"/>
    <w:rsid w:val="00E25E1F"/>
    <w:rsid w:val="00E32D16"/>
    <w:rsid w:val="00E408E2"/>
    <w:rsid w:val="00E52ECD"/>
    <w:rsid w:val="00E54F33"/>
    <w:rsid w:val="00E63419"/>
    <w:rsid w:val="00E85B91"/>
    <w:rsid w:val="00EA3691"/>
    <w:rsid w:val="00EC492F"/>
    <w:rsid w:val="00EC6F6D"/>
    <w:rsid w:val="00ED0061"/>
    <w:rsid w:val="00F12A90"/>
    <w:rsid w:val="00F26446"/>
    <w:rsid w:val="00F30D3F"/>
    <w:rsid w:val="00F65FE6"/>
    <w:rsid w:val="00F757F5"/>
    <w:rsid w:val="00F80132"/>
    <w:rsid w:val="00F817EE"/>
    <w:rsid w:val="00FA125F"/>
    <w:rsid w:val="00FA5AB6"/>
    <w:rsid w:val="00FA6104"/>
    <w:rsid w:val="00FD0BA1"/>
    <w:rsid w:val="00FD4498"/>
    <w:rsid w:val="00FD789E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76F3A-DA69-4D36-8598-3D20463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4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6C"/>
  </w:style>
  <w:style w:type="paragraph" w:styleId="Footer">
    <w:name w:val="footer"/>
    <w:basedOn w:val="Normal"/>
    <w:link w:val="FooterChar"/>
    <w:uiPriority w:val="99"/>
    <w:unhideWhenUsed/>
    <w:rsid w:val="00BF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6C"/>
  </w:style>
  <w:style w:type="character" w:styleId="FollowedHyperlink">
    <w:name w:val="FollowedHyperlink"/>
    <w:basedOn w:val="DefaultParagraphFont"/>
    <w:uiPriority w:val="99"/>
    <w:semiHidden/>
    <w:unhideWhenUsed/>
    <w:rsid w:val="00C848E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3D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hebert@pawtucketri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wtucketri.com/city-clerks-office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60F0-636A-4658-836A-700B17804FC1}"/>
      </w:docPartPr>
      <w:docPartBody>
        <w:p w:rsidR="00E03C50" w:rsidRDefault="00E32BE0">
          <w:r w:rsidRPr="003A48D4">
            <w:rPr>
              <w:rStyle w:val="PlaceholderText"/>
            </w:rPr>
            <w:t>Click here to enter text.</w:t>
          </w:r>
        </w:p>
      </w:docPartBody>
    </w:docPart>
    <w:docPart>
      <w:docPartPr>
        <w:name w:val="2C7BF174DE4B46DB84CB18DF7D55E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6C03-1721-4E85-99F8-D1FECD3E63A9}"/>
      </w:docPartPr>
      <w:docPartBody>
        <w:p w:rsidR="00E03C50" w:rsidRDefault="00E32BE0" w:rsidP="00E32BE0">
          <w:pPr>
            <w:pStyle w:val="2C7BF174DE4B46DB84CB18DF7D55E57E"/>
          </w:pPr>
          <w:r w:rsidRPr="003A48D4">
            <w:rPr>
              <w:rStyle w:val="PlaceholderText"/>
            </w:rPr>
            <w:t>Click here to enter text.</w:t>
          </w:r>
        </w:p>
      </w:docPartBody>
    </w:docPart>
    <w:docPart>
      <w:docPartPr>
        <w:name w:val="F07B920EEFBA4F179C28DC7AD4672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B16E6-4283-4EDC-83A1-3D4A742CE93C}"/>
      </w:docPartPr>
      <w:docPartBody>
        <w:p w:rsidR="00E03C50" w:rsidRDefault="00E32BE0" w:rsidP="00E32BE0">
          <w:pPr>
            <w:pStyle w:val="F07B920EEFBA4F179C28DC7AD4672BF6"/>
          </w:pPr>
          <w:r w:rsidRPr="003A48D4">
            <w:rPr>
              <w:rStyle w:val="PlaceholderText"/>
            </w:rPr>
            <w:t>Click here to enter text.</w:t>
          </w:r>
        </w:p>
      </w:docPartBody>
    </w:docPart>
    <w:docPart>
      <w:docPartPr>
        <w:name w:val="EA415F7030C04271A3F03AAFC5EF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04A6-2595-4D7B-919D-690F10F9DAC3}"/>
      </w:docPartPr>
      <w:docPartBody>
        <w:p w:rsidR="00E03C50" w:rsidRDefault="00E32BE0" w:rsidP="00E32BE0">
          <w:pPr>
            <w:pStyle w:val="EA415F7030C04271A3F03AAFC5EFCA1A"/>
          </w:pPr>
          <w:r w:rsidRPr="003A48D4">
            <w:rPr>
              <w:rStyle w:val="PlaceholderText"/>
            </w:rPr>
            <w:t>Click here to enter text.</w:t>
          </w:r>
        </w:p>
      </w:docPartBody>
    </w:docPart>
    <w:docPart>
      <w:docPartPr>
        <w:name w:val="E5967EFD70FB47919B35D539FEC1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1B18-0356-4C0C-91BB-B1E1C83E96D3}"/>
      </w:docPartPr>
      <w:docPartBody>
        <w:p w:rsidR="00E03C50" w:rsidRDefault="00E32BE0" w:rsidP="00E32BE0">
          <w:pPr>
            <w:pStyle w:val="E5967EFD70FB47919B35D539FEC18802"/>
          </w:pPr>
          <w:r w:rsidRPr="003A48D4">
            <w:rPr>
              <w:rStyle w:val="PlaceholderText"/>
            </w:rPr>
            <w:t>Click here to enter text.</w:t>
          </w:r>
        </w:p>
      </w:docPartBody>
    </w:docPart>
    <w:docPart>
      <w:docPartPr>
        <w:name w:val="451BA13DE0D3405C94DFFC6469ED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FC36-0A15-4069-BC00-373A455D2FC0}"/>
      </w:docPartPr>
      <w:docPartBody>
        <w:p w:rsidR="00E03C50" w:rsidRDefault="00E32BE0" w:rsidP="00E32BE0">
          <w:pPr>
            <w:pStyle w:val="451BA13DE0D3405C94DFFC6469ED4CE6"/>
          </w:pPr>
          <w:r w:rsidRPr="003A48D4">
            <w:rPr>
              <w:rStyle w:val="PlaceholderText"/>
            </w:rPr>
            <w:t>Click here to enter text.</w:t>
          </w:r>
        </w:p>
      </w:docPartBody>
    </w:docPart>
    <w:docPart>
      <w:docPartPr>
        <w:name w:val="830CDAAF702742C78879E2031412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26CF-2DE7-41A9-B7D4-0D9E2BD98FF4}"/>
      </w:docPartPr>
      <w:docPartBody>
        <w:p w:rsidR="00E03C50" w:rsidRDefault="00E32BE0" w:rsidP="00E32BE0">
          <w:pPr>
            <w:pStyle w:val="830CDAAF702742C78879E2031412340C"/>
          </w:pPr>
          <w:r w:rsidRPr="003A48D4">
            <w:rPr>
              <w:rStyle w:val="PlaceholderText"/>
            </w:rPr>
            <w:t>Click here to enter text.</w:t>
          </w:r>
        </w:p>
      </w:docPartBody>
    </w:docPart>
    <w:docPart>
      <w:docPartPr>
        <w:name w:val="E8B15668FFCD495CBAF53C4A1D20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6FB8-BD2B-40BF-BF25-6583EECE2A17}"/>
      </w:docPartPr>
      <w:docPartBody>
        <w:p w:rsidR="00E03C50" w:rsidRDefault="00E32BE0" w:rsidP="00E32BE0">
          <w:pPr>
            <w:pStyle w:val="E8B15668FFCD495CBAF53C4A1D20D672"/>
          </w:pPr>
          <w:r w:rsidRPr="003A48D4">
            <w:rPr>
              <w:rStyle w:val="PlaceholderText"/>
            </w:rPr>
            <w:t>Click here to enter text.</w:t>
          </w:r>
        </w:p>
      </w:docPartBody>
    </w:docPart>
    <w:docPart>
      <w:docPartPr>
        <w:name w:val="9C3619DF63C944A3A92E5058306F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F54E-8E30-43C8-A6FF-294B8F97A2D5}"/>
      </w:docPartPr>
      <w:docPartBody>
        <w:p w:rsidR="00E03C50" w:rsidRDefault="00E32BE0" w:rsidP="00E32BE0">
          <w:pPr>
            <w:pStyle w:val="9C3619DF63C944A3A92E5058306FD4C9"/>
          </w:pPr>
          <w:r w:rsidRPr="003A48D4">
            <w:rPr>
              <w:rStyle w:val="PlaceholderText"/>
            </w:rPr>
            <w:t>Click here to enter text.</w:t>
          </w:r>
        </w:p>
      </w:docPartBody>
    </w:docPart>
    <w:docPart>
      <w:docPartPr>
        <w:name w:val="738F3CDC58334EA1B85982B19DE9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08CF-8B83-4ACE-90F9-5AF6219BDD46}"/>
      </w:docPartPr>
      <w:docPartBody>
        <w:p w:rsidR="00D44861" w:rsidRDefault="00E03C50" w:rsidP="00E03C50">
          <w:pPr>
            <w:pStyle w:val="738F3CDC58334EA1B85982B19DE9C1B9"/>
          </w:pPr>
          <w:r w:rsidRPr="003A48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E0"/>
    <w:rsid w:val="00094F54"/>
    <w:rsid w:val="000F5845"/>
    <w:rsid w:val="00157ECE"/>
    <w:rsid w:val="002F7BCD"/>
    <w:rsid w:val="003C4720"/>
    <w:rsid w:val="005546BD"/>
    <w:rsid w:val="00713BCE"/>
    <w:rsid w:val="00A92DA1"/>
    <w:rsid w:val="00D44861"/>
    <w:rsid w:val="00DD5C8D"/>
    <w:rsid w:val="00E03C50"/>
    <w:rsid w:val="00E32BE0"/>
    <w:rsid w:val="00E951A3"/>
    <w:rsid w:val="00EA3661"/>
    <w:rsid w:val="00F1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C50"/>
    <w:rPr>
      <w:color w:val="808080"/>
    </w:rPr>
  </w:style>
  <w:style w:type="paragraph" w:customStyle="1" w:styleId="2C7BF174DE4B46DB84CB18DF7D55E57E">
    <w:name w:val="2C7BF174DE4B46DB84CB18DF7D55E57E"/>
    <w:rsid w:val="00E32BE0"/>
    <w:rPr>
      <w:rFonts w:eastAsiaTheme="minorHAnsi"/>
    </w:rPr>
  </w:style>
  <w:style w:type="paragraph" w:customStyle="1" w:styleId="F07B920EEFBA4F179C28DC7AD4672BF6">
    <w:name w:val="F07B920EEFBA4F179C28DC7AD4672BF6"/>
    <w:rsid w:val="00E32BE0"/>
    <w:rPr>
      <w:rFonts w:eastAsiaTheme="minorHAnsi"/>
    </w:rPr>
  </w:style>
  <w:style w:type="paragraph" w:customStyle="1" w:styleId="EA415F7030C04271A3F03AAFC5EFCA1A">
    <w:name w:val="EA415F7030C04271A3F03AAFC5EFCA1A"/>
    <w:rsid w:val="00E32BE0"/>
    <w:rPr>
      <w:rFonts w:eastAsiaTheme="minorHAnsi"/>
    </w:rPr>
  </w:style>
  <w:style w:type="paragraph" w:customStyle="1" w:styleId="E5967EFD70FB47919B35D539FEC18802">
    <w:name w:val="E5967EFD70FB47919B35D539FEC18802"/>
    <w:rsid w:val="00E32BE0"/>
    <w:rPr>
      <w:rFonts w:eastAsiaTheme="minorHAnsi"/>
    </w:rPr>
  </w:style>
  <w:style w:type="paragraph" w:customStyle="1" w:styleId="451BA13DE0D3405C94DFFC6469ED4CE6">
    <w:name w:val="451BA13DE0D3405C94DFFC6469ED4CE6"/>
    <w:rsid w:val="00E32BE0"/>
    <w:rPr>
      <w:rFonts w:eastAsiaTheme="minorHAnsi"/>
    </w:rPr>
  </w:style>
  <w:style w:type="paragraph" w:customStyle="1" w:styleId="521E0AF31F6842C7AE2FE703A1551259">
    <w:name w:val="521E0AF31F6842C7AE2FE703A1551259"/>
    <w:rsid w:val="00E32BE0"/>
    <w:rPr>
      <w:rFonts w:eastAsiaTheme="minorHAnsi"/>
    </w:rPr>
  </w:style>
  <w:style w:type="paragraph" w:customStyle="1" w:styleId="ED105041C573489888018AEA08034594">
    <w:name w:val="ED105041C573489888018AEA08034594"/>
    <w:rsid w:val="00E32BE0"/>
    <w:rPr>
      <w:rFonts w:eastAsiaTheme="minorHAnsi"/>
    </w:rPr>
  </w:style>
  <w:style w:type="paragraph" w:customStyle="1" w:styleId="1D1F5D9FF3844E7E8ED5834879B96585">
    <w:name w:val="1D1F5D9FF3844E7E8ED5834879B96585"/>
    <w:rsid w:val="00E32BE0"/>
    <w:rPr>
      <w:rFonts w:eastAsiaTheme="minorHAnsi"/>
    </w:rPr>
  </w:style>
  <w:style w:type="paragraph" w:customStyle="1" w:styleId="377184544024471D8476C9077871F3C4">
    <w:name w:val="377184544024471D8476C9077871F3C4"/>
    <w:rsid w:val="00E32BE0"/>
  </w:style>
  <w:style w:type="paragraph" w:customStyle="1" w:styleId="830CDAAF702742C78879E2031412340C">
    <w:name w:val="830CDAAF702742C78879E2031412340C"/>
    <w:rsid w:val="00E32BE0"/>
  </w:style>
  <w:style w:type="paragraph" w:customStyle="1" w:styleId="E8B15668FFCD495CBAF53C4A1D20D672">
    <w:name w:val="E8B15668FFCD495CBAF53C4A1D20D672"/>
    <w:rsid w:val="00E32BE0"/>
  </w:style>
  <w:style w:type="paragraph" w:customStyle="1" w:styleId="9C3619DF63C944A3A92E5058306FD4C9">
    <w:name w:val="9C3619DF63C944A3A92E5058306FD4C9"/>
    <w:rsid w:val="00E32BE0"/>
  </w:style>
  <w:style w:type="paragraph" w:customStyle="1" w:styleId="738F3CDC58334EA1B85982B19DE9C1B9">
    <w:name w:val="738F3CDC58334EA1B85982B19DE9C1B9"/>
    <w:rsid w:val="00E03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Anthony</dc:creator>
  <cp:keywords/>
  <dc:description/>
  <cp:lastModifiedBy>Hebert, Anthony</cp:lastModifiedBy>
  <cp:revision>255</cp:revision>
  <cp:lastPrinted>2020-10-05T12:55:00Z</cp:lastPrinted>
  <dcterms:created xsi:type="dcterms:W3CDTF">2020-09-24T16:25:00Z</dcterms:created>
  <dcterms:modified xsi:type="dcterms:W3CDTF">2020-10-05T19:20:00Z</dcterms:modified>
</cp:coreProperties>
</file>